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w:rsidR="5D99F16B" w:rsidP="00447409" w:rsidRDefault="1A442EA8" w14:paraId="28D4A295" w14:textId="14211DAC">
      <w:pPr>
        <w:pStyle w:val="Title"/>
        <w:jc w:val="center"/>
      </w:pPr>
      <w:r w:rsidR="7AE64944">
        <w:rPr/>
        <w:t>September 2020</w:t>
      </w:r>
    </w:p>
    <w:p w:rsidR="7AE64944" w:rsidP="7AE64944" w:rsidRDefault="7AE64944" w14:paraId="6068AC18" w14:textId="4CD27ECE">
      <w:pPr>
        <w:jc w:val="left"/>
      </w:pPr>
      <w:r w:rsidRPr="7AE64944" w:rsidR="7AE64944">
        <w:rPr>
          <w:rFonts w:ascii="Calibri" w:hAnsi="Calibri" w:eastAsia="Calibri" w:cs="Calibri"/>
          <w:noProof w:val="0"/>
          <w:sz w:val="22"/>
          <w:szCs w:val="22"/>
          <w:lang w:val="nl-NL"/>
        </w:rPr>
        <w:t xml:space="preserve">Beste Welpen en ouders/verzorgers,  </w:t>
      </w:r>
    </w:p>
    <w:p w:rsidR="7AE64944" w:rsidP="7AE64944" w:rsidRDefault="7AE64944" w14:paraId="47EF852E" w14:textId="7F90B1E8">
      <w:pPr>
        <w:jc w:val="left"/>
      </w:pPr>
      <w:r w:rsidRPr="7AE64944" w:rsidR="7AE64944">
        <w:rPr>
          <w:rFonts w:ascii="Calibri" w:hAnsi="Calibri" w:eastAsia="Calibri" w:cs="Calibri"/>
          <w:noProof w:val="0"/>
          <w:sz w:val="22"/>
          <w:szCs w:val="22"/>
          <w:lang w:val="nl-NL"/>
        </w:rPr>
        <w:t>De zomervakantie (en als ik naar buiten kijk ook de zomer) is voorbij, de scholen zijn weer begonnen en dat betekent dat ook Scouting weer van start gaat. In deze eerste nieuwsbrief van ons Jubileumjaar (jullie zullen dit woord tot vervelens toe gaan horen ben ik bang</w:t>
      </w:r>
      <w:r w:rsidRPr="7AE64944" w:rsidR="7AE64944">
        <w:rPr>
          <w:rFonts w:ascii="Segoe UI Emoji" w:hAnsi="Segoe UI Emoji" w:eastAsia="Segoe UI Emoji" w:cs="Segoe UI Emoji"/>
          <w:noProof w:val="0"/>
          <w:sz w:val="22"/>
          <w:szCs w:val="22"/>
          <w:lang w:val="nl-NL"/>
        </w:rPr>
        <w:t>😉</w:t>
      </w:r>
      <w:r w:rsidRPr="7AE64944" w:rsidR="7AE64944">
        <w:rPr>
          <w:rFonts w:ascii="Calibri" w:hAnsi="Calibri" w:eastAsia="Calibri" w:cs="Calibri"/>
          <w:noProof w:val="0"/>
          <w:sz w:val="22"/>
          <w:szCs w:val="22"/>
          <w:lang w:val="nl-NL"/>
        </w:rPr>
        <w:t xml:space="preserve"> ) lees je alles over de eerste opkomsten. En daar zitten een paar bijzondere bij: 5 september de Lincoln Jubileum Wandeltocht en 26 september het Lincolnrestaurant (waarbij ook ouders, broertjes en zusjes meer dan welkom zijn!)</w:t>
      </w:r>
    </w:p>
    <w:p w:rsidR="7AE64944" w:rsidP="7AE64944" w:rsidRDefault="7AE64944" w14:paraId="66129108" w14:textId="0B9543EF">
      <w:pPr>
        <w:jc w:val="left"/>
      </w:pPr>
      <w:r w:rsidRPr="7AE64944" w:rsidR="7AE64944">
        <w:rPr>
          <w:rFonts w:ascii="Calibri" w:hAnsi="Calibri" w:eastAsia="Calibri" w:cs="Calibri"/>
          <w:noProof w:val="0"/>
          <w:sz w:val="22"/>
          <w:szCs w:val="22"/>
          <w:lang w:val="nl-NL"/>
        </w:rPr>
        <w:t>Raksha, Baloe, Malchi en Oe hebben er heel veel zin in en kijken ernaar uit de Welpen in de Jungle te ontmoeten!</w:t>
      </w:r>
    </w:p>
    <w:p w:rsidR="7AE64944" w:rsidP="7AE64944" w:rsidRDefault="7AE64944" w14:paraId="4D05871C" w14:textId="0D8C3DA1">
      <w:pPr>
        <w:jc w:val="left"/>
      </w:pPr>
      <w:r w:rsidRPr="7AE64944" w:rsidR="7AE64944">
        <w:rPr>
          <w:rFonts w:ascii="Calibri" w:hAnsi="Calibri" w:eastAsia="Calibri" w:cs="Calibri"/>
          <w:noProof w:val="0"/>
          <w:sz w:val="22"/>
          <w:szCs w:val="22"/>
          <w:lang w:val="nl-NL"/>
        </w:rPr>
        <w:t>Hartelijke groet namens de Welpenleiding,</w:t>
      </w:r>
    </w:p>
    <w:p w:rsidR="7AE64944" w:rsidP="7AE64944" w:rsidRDefault="7AE64944" w14:paraId="23C846B7" w14:textId="4403EC14">
      <w:pPr>
        <w:jc w:val="left"/>
      </w:pPr>
      <w:r w:rsidRPr="52F4CE2A" w:rsidR="52F4CE2A">
        <w:rPr>
          <w:rFonts w:ascii="Calibri" w:hAnsi="Calibri" w:eastAsia="Calibri" w:cs="Calibri"/>
          <w:noProof w:val="0"/>
          <w:sz w:val="22"/>
          <w:szCs w:val="22"/>
          <w:lang w:val="nl-NL"/>
        </w:rPr>
        <w:t xml:space="preserve">Oe </w:t>
      </w:r>
    </w:p>
    <w:p w:rsidR="7AE64944" w:rsidP="7AE64944" w:rsidRDefault="7AE64944" w14:paraId="6842A805" w14:textId="13B5AC2A">
      <w:pPr>
        <w:spacing w:line="257" w:lineRule="auto"/>
        <w:jc w:val="left"/>
      </w:pPr>
      <w:r w:rsidRPr="7AE64944" w:rsidR="7AE64944">
        <w:rPr>
          <w:rFonts w:ascii="Cambria" w:hAnsi="Cambria" w:eastAsia="Cambria" w:cs="Cambria"/>
          <w:b w:val="1"/>
          <w:bCs w:val="1"/>
          <w:noProof w:val="0"/>
          <w:color w:val="00B050"/>
          <w:sz w:val="28"/>
          <w:szCs w:val="28"/>
          <w:lang w:val="nl-NL"/>
        </w:rPr>
        <w:t>Opkomsttijden: 14:00 tot 17:00 uur</w:t>
      </w:r>
      <w:r w:rsidRPr="7AE64944" w:rsidR="7AE64944">
        <w:rPr>
          <w:rFonts w:ascii="Cambria" w:hAnsi="Cambria" w:eastAsia="Cambria" w:cs="Cambria"/>
          <w:b w:val="1"/>
          <w:bCs w:val="1"/>
          <w:noProof w:val="0"/>
          <w:color w:val="21798E"/>
          <w:sz w:val="28"/>
          <w:szCs w:val="28"/>
          <w:lang w:val="nl-NL"/>
        </w:rPr>
        <w:t xml:space="preserve"> </w:t>
      </w:r>
    </w:p>
    <w:p w:rsidR="7AE64944" w:rsidP="7AE64944" w:rsidRDefault="7AE64944" w14:paraId="7554BBCA" w14:textId="00B71934">
      <w:pPr>
        <w:spacing w:line="276" w:lineRule="auto"/>
        <w:jc w:val="left"/>
      </w:pPr>
      <w:r w:rsidRPr="7AE64944" w:rsidR="7AE64944">
        <w:rPr>
          <w:rFonts w:ascii="Calibri" w:hAnsi="Calibri" w:eastAsia="Calibri" w:cs="Calibri"/>
          <w:noProof w:val="0"/>
          <w:sz w:val="22"/>
          <w:szCs w:val="22"/>
          <w:lang w:val="nl-NL"/>
        </w:rPr>
        <w:t>Zoals voor de zomervakantie al aangekondigd gaan we weer op de gebruikelijke tijden opkomsten draaien, dus van 14:00 tot 17:00 uur, behalve bij speciale opkomsten natuurlijk. Aparte tijden staan altijd duidelijk in de nieuwsbrief benoemd.</w:t>
      </w:r>
    </w:p>
    <w:p w:rsidR="7AE64944" w:rsidP="52F4CE2A" w:rsidRDefault="7AE64944" w14:paraId="4D72D25C" w14:textId="7775FEB1">
      <w:pPr>
        <w:spacing w:line="276" w:lineRule="auto"/>
        <w:jc w:val="left"/>
      </w:pPr>
      <w:r w:rsidRPr="52F4CE2A" w:rsidR="52F4CE2A">
        <w:rPr>
          <w:rFonts w:ascii="Calibri" w:hAnsi="Calibri" w:eastAsia="Calibri" w:cs="Calibri"/>
          <w:noProof w:val="0"/>
          <w:sz w:val="22"/>
          <w:szCs w:val="22"/>
          <w:lang w:val="nl-NL"/>
        </w:rPr>
        <w:t>Voor de ouders: als uw zoon een keertje niet kan komen, wilt u dit dan (liefst) tijdig laten weten? Dat mag per mail naar welpen(at)lincolngroep.nl.</w:t>
      </w:r>
    </w:p>
    <w:p w:rsidR="7AE64944" w:rsidP="52F4CE2A" w:rsidRDefault="7AE64944" w14:paraId="2EF49CEB" w14:textId="62C08D78">
      <w:pPr>
        <w:spacing w:line="276" w:lineRule="auto"/>
        <w:jc w:val="left"/>
      </w:pPr>
      <w:r w:rsidRPr="52F4CE2A" w:rsidR="52F4CE2A">
        <w:rPr>
          <w:rFonts w:ascii="Cambria" w:hAnsi="Cambria" w:eastAsia="Cambria" w:cs="Cambria"/>
          <w:b w:val="1"/>
          <w:bCs w:val="1"/>
          <w:noProof w:val="0"/>
          <w:color w:val="00B050"/>
          <w:sz w:val="28"/>
          <w:szCs w:val="28"/>
          <w:lang w:val="nl-NL"/>
        </w:rPr>
        <w:t>Coronaregels bij de start van dit seizoen</w:t>
      </w:r>
    </w:p>
    <w:p w:rsidR="7AE64944" w:rsidP="7AE64944" w:rsidRDefault="7AE64944" w14:paraId="280DFDAB" w14:textId="3D5AE387">
      <w:pPr>
        <w:spacing w:line="276" w:lineRule="auto"/>
        <w:jc w:val="left"/>
      </w:pPr>
      <w:r w:rsidRPr="7AE64944" w:rsidR="7AE64944">
        <w:rPr>
          <w:rFonts w:ascii="Calibri" w:hAnsi="Calibri" w:eastAsia="Calibri" w:cs="Calibri"/>
          <w:noProof w:val="0"/>
          <w:sz w:val="22"/>
          <w:szCs w:val="22"/>
          <w:lang w:val="nl-NL"/>
        </w:rPr>
        <w:t>We kunnen dit seizoen gewoon starten met scoutingopkomsten. Uiteraard zijn er door de coronamaatregelen wel extra regels waar we ons aan moeten houden. Hier volgen de belangrijkste. Lees deze goed door, zodat we samen veilig opkomsten kunnen blijven draaien.</w:t>
      </w:r>
    </w:p>
    <w:p w:rsidR="7AE64944" w:rsidP="7AE64944" w:rsidRDefault="7AE64944" w14:paraId="54719812" w14:textId="63772045">
      <w:pPr>
        <w:pStyle w:val="ListParagraph"/>
        <w:numPr>
          <w:ilvl w:val="0"/>
          <w:numId w:val="5"/>
        </w:numPr>
        <w:jc w:val="left"/>
        <w:rPr>
          <w:rFonts w:ascii="Calibri" w:hAnsi="Calibri" w:eastAsia="Calibri" w:cs="Calibri" w:asciiTheme="minorAscii" w:hAnsiTheme="minorAscii" w:eastAsiaTheme="minorAscii" w:cstheme="minorAscii"/>
          <w:b w:val="1"/>
          <w:bCs w:val="1"/>
          <w:color w:val="2E74B5" w:themeColor="accent1" w:themeTint="FF" w:themeShade="BF"/>
          <w:sz w:val="22"/>
          <w:szCs w:val="22"/>
        </w:rPr>
      </w:pPr>
      <w:r w:rsidRPr="52F4CE2A" w:rsidR="52F4CE2A">
        <w:rPr>
          <w:rFonts w:ascii="Calibri" w:hAnsi="Calibri" w:eastAsia="Calibri" w:cs="Calibri"/>
          <w:b w:val="0"/>
          <w:bCs w:val="0"/>
          <w:noProof w:val="0"/>
          <w:color w:val="2E74B5" w:themeColor="accent1" w:themeTint="FF" w:themeShade="BF"/>
          <w:sz w:val="22"/>
          <w:szCs w:val="22"/>
          <w:lang w:val="nl-NL"/>
        </w:rPr>
        <w:t>Heb je verkoudheidsklachten of ben je ziek? Blijf dan thuis en ziek uit.</w:t>
      </w:r>
    </w:p>
    <w:p w:rsidR="7AE64944" w:rsidP="7AE64944" w:rsidRDefault="7AE64944" w14:paraId="2B761151" w14:textId="00DCA962">
      <w:pPr>
        <w:pStyle w:val="ListParagraph"/>
        <w:numPr>
          <w:ilvl w:val="0"/>
          <w:numId w:val="5"/>
        </w:numPr>
        <w:jc w:val="left"/>
        <w:rPr>
          <w:rFonts w:ascii="Calibri" w:hAnsi="Calibri" w:eastAsia="Calibri" w:cs="Calibri" w:asciiTheme="minorAscii" w:hAnsiTheme="minorAscii" w:eastAsiaTheme="minorAscii" w:cstheme="minorAscii"/>
          <w:b w:val="1"/>
          <w:bCs w:val="1"/>
          <w:color w:val="2E74B5" w:themeColor="accent1" w:themeTint="FF" w:themeShade="BF"/>
          <w:sz w:val="22"/>
          <w:szCs w:val="22"/>
        </w:rPr>
      </w:pPr>
      <w:r w:rsidRPr="52F4CE2A" w:rsidR="52F4CE2A">
        <w:rPr>
          <w:rFonts w:ascii="Calibri" w:hAnsi="Calibri" w:eastAsia="Calibri" w:cs="Calibri"/>
          <w:b w:val="0"/>
          <w:bCs w:val="0"/>
          <w:noProof w:val="0"/>
          <w:color w:val="2E74B5" w:themeColor="accent1" w:themeTint="FF" w:themeShade="BF"/>
          <w:sz w:val="22"/>
          <w:szCs w:val="22"/>
          <w:lang w:val="nl-NL"/>
        </w:rPr>
        <w:t>Ben je na klachten negatief getest? Dan ben je welkom bij Scouting. Positief getest? Kom niet naar Scouting en volg de aanwijzingen van de GGD.</w:t>
      </w:r>
    </w:p>
    <w:p w:rsidR="7AE64944" w:rsidP="7AE64944" w:rsidRDefault="7AE64944" w14:paraId="558EDAEA" w14:textId="329407FF">
      <w:pPr>
        <w:pStyle w:val="ListParagraph"/>
        <w:numPr>
          <w:ilvl w:val="0"/>
          <w:numId w:val="5"/>
        </w:numPr>
        <w:jc w:val="left"/>
        <w:rPr>
          <w:rFonts w:ascii="Calibri" w:hAnsi="Calibri" w:eastAsia="Calibri" w:cs="Calibri" w:asciiTheme="minorAscii" w:hAnsiTheme="minorAscii" w:eastAsiaTheme="minorAscii" w:cstheme="minorAscii"/>
          <w:b w:val="1"/>
          <w:bCs w:val="1"/>
          <w:color w:val="2E74B5" w:themeColor="accent1" w:themeTint="FF" w:themeShade="BF"/>
          <w:sz w:val="22"/>
          <w:szCs w:val="22"/>
        </w:rPr>
      </w:pPr>
      <w:r w:rsidRPr="52F4CE2A" w:rsidR="52F4CE2A">
        <w:rPr>
          <w:rFonts w:ascii="Calibri" w:hAnsi="Calibri" w:eastAsia="Calibri" w:cs="Calibri"/>
          <w:b w:val="0"/>
          <w:bCs w:val="0"/>
          <w:noProof w:val="0"/>
          <w:color w:val="2E74B5" w:themeColor="accent1" w:themeTint="FF" w:themeShade="BF"/>
          <w:sz w:val="22"/>
          <w:szCs w:val="22"/>
          <w:lang w:val="nl-NL"/>
        </w:rPr>
        <w:t>Kom je jouw zoon brengen/halen bij de blokhut? Kom dan zelf niet naar de blokhut, maar wacht boven of bij de parkeerplaats in de auto. Zo vermijden we drukte bij de blokhut.</w:t>
      </w:r>
    </w:p>
    <w:p w:rsidR="7AE64944" w:rsidP="7AE64944" w:rsidRDefault="7AE64944" w14:paraId="75C1F0C2" w14:textId="5868AAD0">
      <w:pPr>
        <w:pStyle w:val="ListParagraph"/>
        <w:numPr>
          <w:ilvl w:val="0"/>
          <w:numId w:val="5"/>
        </w:numPr>
        <w:jc w:val="left"/>
        <w:rPr>
          <w:rFonts w:ascii="Calibri" w:hAnsi="Calibri" w:eastAsia="Calibri" w:cs="Calibri" w:asciiTheme="minorAscii" w:hAnsiTheme="minorAscii" w:eastAsiaTheme="minorAscii" w:cstheme="minorAscii"/>
          <w:b w:val="1"/>
          <w:bCs w:val="1"/>
          <w:color w:val="2E74B5" w:themeColor="accent1" w:themeTint="FF" w:themeShade="BF"/>
          <w:sz w:val="22"/>
          <w:szCs w:val="22"/>
        </w:rPr>
      </w:pPr>
      <w:r w:rsidRPr="52F4CE2A" w:rsidR="52F4CE2A">
        <w:rPr>
          <w:rFonts w:ascii="Calibri" w:hAnsi="Calibri" w:eastAsia="Calibri" w:cs="Calibri"/>
          <w:b w:val="0"/>
          <w:bCs w:val="0"/>
          <w:noProof w:val="0"/>
          <w:color w:val="2E74B5" w:themeColor="accent1" w:themeTint="FF" w:themeShade="BF"/>
          <w:sz w:val="22"/>
          <w:szCs w:val="22"/>
          <w:lang w:val="nl-NL"/>
        </w:rPr>
        <w:t>Alle jeugdleden onder de 18 jaar hoeven geen 1,5 meter afstand te houden. Iedereen ouder dan 18 jaar houdt wel 1,5 meter afstand, met uitzondering van sport-, spel- en bewegingsactiviteiten.</w:t>
      </w:r>
    </w:p>
    <w:p w:rsidR="7AE64944" w:rsidP="7AE64944" w:rsidRDefault="7AE64944" w14:paraId="617A27AF" w14:textId="18836E99">
      <w:pPr>
        <w:pStyle w:val="ListParagraph"/>
        <w:numPr>
          <w:ilvl w:val="0"/>
          <w:numId w:val="5"/>
        </w:numPr>
        <w:jc w:val="left"/>
        <w:rPr>
          <w:rFonts w:ascii="Calibri" w:hAnsi="Calibri" w:eastAsia="Calibri" w:cs="Calibri" w:asciiTheme="minorAscii" w:hAnsiTheme="minorAscii" w:eastAsiaTheme="minorAscii" w:cstheme="minorAscii"/>
          <w:b w:val="1"/>
          <w:bCs w:val="1"/>
          <w:color w:val="2E74B5" w:themeColor="accent1" w:themeTint="FF" w:themeShade="BF"/>
          <w:sz w:val="22"/>
          <w:szCs w:val="22"/>
        </w:rPr>
      </w:pPr>
      <w:r w:rsidRPr="52F4CE2A" w:rsidR="52F4CE2A">
        <w:rPr>
          <w:rFonts w:ascii="Calibri" w:hAnsi="Calibri" w:eastAsia="Calibri" w:cs="Calibri"/>
          <w:b w:val="0"/>
          <w:bCs w:val="0"/>
          <w:noProof w:val="0"/>
          <w:color w:val="2E74B5" w:themeColor="accent1" w:themeTint="FF" w:themeShade="BF"/>
          <w:sz w:val="22"/>
          <w:szCs w:val="22"/>
          <w:lang w:val="nl-NL"/>
        </w:rPr>
        <w:t>De leiding hoeft geen 1,5 meter te houden tot de Welpen, maar houdt wel afstand tot de Verkenners en Rowans.</w:t>
      </w:r>
    </w:p>
    <w:p w:rsidR="7AE64944" w:rsidP="52F4CE2A" w:rsidRDefault="7AE64944" w14:paraId="0A3E95CB" w14:textId="0ACE424C">
      <w:pPr>
        <w:pStyle w:val="ListParagraph"/>
        <w:numPr>
          <w:ilvl w:val="0"/>
          <w:numId w:val="5"/>
        </w:numPr>
        <w:jc w:val="left"/>
        <w:rPr>
          <w:rFonts w:ascii="Calibri" w:hAnsi="Calibri" w:eastAsia="Calibri" w:cs="Calibri" w:asciiTheme="minorAscii" w:hAnsiTheme="minorAscii" w:eastAsiaTheme="minorAscii" w:cstheme="minorAscii"/>
          <w:b w:val="1"/>
          <w:bCs w:val="1"/>
          <w:color w:val="2E74B5" w:themeColor="accent1" w:themeTint="FF" w:themeShade="BF"/>
          <w:sz w:val="22"/>
          <w:szCs w:val="22"/>
        </w:rPr>
      </w:pPr>
      <w:r w:rsidRPr="52F4CE2A" w:rsidR="52F4CE2A">
        <w:rPr>
          <w:rFonts w:ascii="Calibri" w:hAnsi="Calibri" w:eastAsia="Calibri" w:cs="Calibri"/>
          <w:b w:val="0"/>
          <w:bCs w:val="0"/>
          <w:noProof w:val="0"/>
          <w:color w:val="2E74B5" w:themeColor="accent1" w:themeTint="FF" w:themeShade="BF"/>
          <w:sz w:val="22"/>
          <w:szCs w:val="22"/>
          <w:lang w:val="nl-NL"/>
        </w:rPr>
        <w:t>Onze opkomsten zijn zoveel mogelijk buiten. Zorg dus altijd voor kleding die past bij het weer. Als we toch naar binnen gaan, zorgen we uiteraard voor goede ventilatie.</w:t>
      </w:r>
    </w:p>
    <w:p w:rsidR="7AE64944" w:rsidP="52F4CE2A" w:rsidRDefault="7AE64944" w14:paraId="2B762266" w14:textId="1162640A">
      <w:pPr>
        <w:pStyle w:val="Normal"/>
        <w:ind w:left="0"/>
        <w:jc w:val="left"/>
        <w:rPr>
          <w:rFonts w:ascii="Calibri" w:hAnsi="Calibri" w:eastAsia="Calibri" w:cs="Calibri"/>
          <w:b w:val="1"/>
          <w:bCs w:val="1"/>
          <w:noProof w:val="0"/>
          <w:color w:val="00B050"/>
          <w:sz w:val="28"/>
          <w:szCs w:val="28"/>
          <w:lang w:val="nl-NL"/>
        </w:rPr>
      </w:pPr>
      <w:r w:rsidRPr="52F4CE2A" w:rsidR="52F4CE2A">
        <w:rPr>
          <w:rFonts w:ascii="Calibri" w:hAnsi="Calibri" w:eastAsia="Calibri" w:cs="Calibri"/>
          <w:b w:val="1"/>
          <w:bCs w:val="1"/>
          <w:noProof w:val="0"/>
          <w:color w:val="00B050"/>
          <w:sz w:val="28"/>
          <w:szCs w:val="28"/>
          <w:lang w:val="nl-NL"/>
        </w:rPr>
        <w:t>5 september: Lincoln Jubileumtocht!</w:t>
      </w:r>
    </w:p>
    <w:p w:rsidR="7AE64944" w:rsidP="7AE64944" w:rsidRDefault="7AE64944" w14:paraId="384CDBAC" w14:textId="236FD1AB">
      <w:pPr>
        <w:spacing w:line="276" w:lineRule="auto"/>
        <w:jc w:val="left"/>
      </w:pPr>
      <w:r w:rsidRPr="7AE64944" w:rsidR="7AE64944">
        <w:rPr>
          <w:rFonts w:ascii="Calibri" w:hAnsi="Calibri" w:eastAsia="Calibri" w:cs="Calibri"/>
          <w:noProof w:val="0"/>
          <w:sz w:val="22"/>
          <w:szCs w:val="22"/>
          <w:lang w:val="nl-NL"/>
        </w:rPr>
        <w:t>Het komende Scoutingseizoen valt in ons jubileumjaar, we bestaan namelijk 75 jaar en dat gaan we vieren. Het wordt ook een bijzonder jaar omdat we ons nog steeds aan allerlei maatregelen moeten houden door Covid-19. Zo begint ons seizoen normaal met de Airborne wandeltocht in Oosterbeek. Zoals jullie weten gaat deze voor het eerst in zijn bestaan niet door.</w:t>
      </w:r>
    </w:p>
    <w:p w:rsidR="7AE64944" w:rsidP="7AE64944" w:rsidRDefault="7AE64944" w14:paraId="56F4E9DA" w14:textId="57853F4D">
      <w:pPr>
        <w:spacing w:line="276" w:lineRule="auto"/>
        <w:jc w:val="left"/>
      </w:pPr>
      <w:r w:rsidRPr="7AE64944" w:rsidR="7AE64944">
        <w:rPr>
          <w:rFonts w:ascii="Calibri" w:hAnsi="Calibri" w:eastAsia="Calibri" w:cs="Calibri"/>
          <w:noProof w:val="0"/>
          <w:sz w:val="22"/>
          <w:szCs w:val="22"/>
          <w:lang w:val="nl-NL"/>
        </w:rPr>
        <w:t xml:space="preserve">Omdat wij als Lincolngroep verbonden zijn met het Lincoln regiment, willen we als seizoenstart als eerbetoon een alternatieve wandeling lopen onder de naam </w:t>
      </w:r>
      <w:r w:rsidRPr="7AE64944" w:rsidR="7AE64944">
        <w:rPr>
          <w:rFonts w:ascii="Calibri" w:hAnsi="Calibri" w:eastAsia="Calibri" w:cs="Calibri"/>
          <w:i w:val="1"/>
          <w:iCs w:val="1"/>
          <w:noProof w:val="0"/>
          <w:sz w:val="22"/>
          <w:szCs w:val="22"/>
          <w:lang w:val="nl-NL"/>
        </w:rPr>
        <w:t>Lincoln Jubileum Wandeltocht</w:t>
      </w:r>
      <w:r w:rsidRPr="7AE64944" w:rsidR="7AE64944">
        <w:rPr>
          <w:rFonts w:ascii="Calibri" w:hAnsi="Calibri" w:eastAsia="Calibri" w:cs="Calibri"/>
          <w:noProof w:val="0"/>
          <w:sz w:val="22"/>
          <w:szCs w:val="22"/>
          <w:lang w:val="nl-NL"/>
        </w:rPr>
        <w:t xml:space="preserve">. De tocht gaat door de historische omgeving waar Operation Market Garden heeft plaats gevonden. Doordat het een alternatieve tocht is -waardoor we geen drukke plekken tegen zullen komen- is het veilig dit te doen. </w:t>
      </w:r>
    </w:p>
    <w:p w:rsidR="7AE64944" w:rsidP="7AE64944" w:rsidRDefault="7AE64944" w14:paraId="6992B8AF" w14:textId="15D72395">
      <w:pPr>
        <w:spacing w:line="276" w:lineRule="auto"/>
        <w:jc w:val="left"/>
      </w:pPr>
      <w:r w:rsidRPr="7AE64944" w:rsidR="7AE64944">
        <w:rPr>
          <w:rFonts w:ascii="Calibri" w:hAnsi="Calibri" w:eastAsia="Calibri" w:cs="Calibri"/>
          <w:b w:val="1"/>
          <w:bCs w:val="1"/>
          <w:noProof w:val="0"/>
          <w:sz w:val="22"/>
          <w:szCs w:val="22"/>
          <w:lang w:val="nl-NL"/>
        </w:rPr>
        <w:t>Z</w:t>
      </w:r>
      <w:r w:rsidRPr="7AE64944" w:rsidR="7AE64944">
        <w:rPr>
          <w:rFonts w:ascii="Calibri" w:hAnsi="Calibri" w:eastAsia="Calibri" w:cs="Calibri"/>
          <w:b w:val="1"/>
          <w:bCs w:val="1"/>
          <w:noProof w:val="0"/>
          <w:sz w:val="22"/>
          <w:szCs w:val="22"/>
          <w:u w:val="single"/>
          <w:lang w:val="nl-NL"/>
        </w:rPr>
        <w:t>aterdag 5 september om 10:00 verzamelen we op de blokhut vanwaar we de tocht starten.</w:t>
      </w:r>
      <w:r w:rsidRPr="7AE64944" w:rsidR="7AE64944">
        <w:rPr>
          <w:rFonts w:ascii="Calibri" w:hAnsi="Calibri" w:eastAsia="Calibri" w:cs="Calibri"/>
          <w:noProof w:val="0"/>
          <w:sz w:val="22"/>
          <w:szCs w:val="22"/>
          <w:lang w:val="nl-NL"/>
        </w:rPr>
        <w:t xml:space="preserve"> Voor degenen die hem uitlopen zal er een bijzondere beloning zijn! Er zijn 3 routes: Welpen 10 km, Verkenners 15 km en Rowans 25 km. Oudere Verkenners mogen in overleg met hun leiding ook kiezen voor de 25 km variant. </w:t>
      </w:r>
    </w:p>
    <w:p w:rsidR="7AE64944" w:rsidP="7AE64944" w:rsidRDefault="7AE64944" w14:paraId="03DBD76C" w14:textId="372AAE85">
      <w:pPr>
        <w:spacing w:line="276" w:lineRule="auto"/>
        <w:jc w:val="left"/>
      </w:pPr>
      <w:r w:rsidRPr="7AE64944" w:rsidR="7AE64944">
        <w:rPr>
          <w:rFonts w:ascii="Calibri" w:hAnsi="Calibri" w:eastAsia="Calibri" w:cs="Calibri"/>
          <w:noProof w:val="0"/>
          <w:sz w:val="22"/>
          <w:szCs w:val="22"/>
          <w:lang w:val="nl-NL"/>
        </w:rPr>
        <w:t xml:space="preserve">Net zoals bij de gebruikelijke Airborne wandeltocht gaan we ervan uit dat iedereen meedoet! Aanmelden voor deze tocht is dus niet nodig. </w:t>
      </w:r>
      <w:r w:rsidRPr="7AE64944" w:rsidR="7AE64944">
        <w:rPr>
          <w:rFonts w:ascii="Calibri" w:hAnsi="Calibri" w:eastAsia="Calibri" w:cs="Calibri"/>
          <w:b w:val="1"/>
          <w:bCs w:val="1"/>
          <w:noProof w:val="0"/>
          <w:sz w:val="22"/>
          <w:szCs w:val="22"/>
          <w:lang w:val="nl-NL"/>
        </w:rPr>
        <w:t>Maar meld je natuurlijk wel af bij de leiding wanneer je niet meedoet.</w:t>
      </w:r>
      <w:r w:rsidRPr="7AE64944" w:rsidR="7AE64944">
        <w:rPr>
          <w:rFonts w:ascii="Calibri" w:hAnsi="Calibri" w:eastAsia="Calibri" w:cs="Calibri"/>
          <w:noProof w:val="0"/>
          <w:sz w:val="22"/>
          <w:szCs w:val="22"/>
          <w:lang w:val="nl-NL"/>
        </w:rPr>
        <w:t xml:space="preserve"> Omdat bij deze tocht de eindtijd vooraf niet helemaal in te schatten is, zullen we die ouders die hun zoon komen halen in de loop van de middag sms’en hoe laat hun zoon kan worden opgehaald.</w:t>
      </w:r>
    </w:p>
    <w:p w:rsidR="7AE64944" w:rsidP="7AE64944" w:rsidRDefault="7AE64944" w14:paraId="02A30A07" w14:textId="0717EAEB">
      <w:pPr>
        <w:spacing w:line="276" w:lineRule="auto"/>
        <w:jc w:val="left"/>
      </w:pPr>
      <w:r w:rsidRPr="7AE64944" w:rsidR="7AE64944">
        <w:rPr>
          <w:rFonts w:ascii="Calibri" w:hAnsi="Calibri" w:eastAsia="Calibri" w:cs="Calibri"/>
          <w:noProof w:val="0"/>
          <w:sz w:val="22"/>
          <w:szCs w:val="22"/>
          <w:lang w:val="nl-NL"/>
        </w:rPr>
        <w:t>Wat neem je mee?</w:t>
      </w:r>
    </w:p>
    <w:p w:rsidR="7AE64944" w:rsidP="7AE64944" w:rsidRDefault="7AE64944" w14:paraId="458523BD" w14:textId="5BAA575F">
      <w:pPr>
        <w:pStyle w:val="ListParagraph"/>
        <w:numPr>
          <w:ilvl w:val="0"/>
          <w:numId w:val="6"/>
        </w:numPr>
        <w:jc w:val="left"/>
        <w:rPr>
          <w:rFonts w:ascii="Calibri" w:hAnsi="Calibri" w:eastAsia="Calibri" w:cs="Calibri" w:asciiTheme="minorAscii" w:hAnsiTheme="minorAscii" w:eastAsiaTheme="minorAscii" w:cstheme="minorAscii"/>
          <w:sz w:val="22"/>
          <w:szCs w:val="22"/>
        </w:rPr>
      </w:pPr>
      <w:r w:rsidRPr="7AE64944" w:rsidR="7AE64944">
        <w:rPr>
          <w:rFonts w:ascii="Calibri" w:hAnsi="Calibri" w:eastAsia="Calibri" w:cs="Calibri"/>
          <w:noProof w:val="0"/>
          <w:sz w:val="22"/>
          <w:szCs w:val="22"/>
          <w:lang w:val="nl-NL"/>
        </w:rPr>
        <w:t>Compleet uniform</w:t>
      </w:r>
    </w:p>
    <w:p w:rsidR="7AE64944" w:rsidP="7AE64944" w:rsidRDefault="7AE64944" w14:paraId="21010A6B" w14:textId="41E74840">
      <w:pPr>
        <w:pStyle w:val="ListParagraph"/>
        <w:numPr>
          <w:ilvl w:val="0"/>
          <w:numId w:val="6"/>
        </w:numPr>
        <w:jc w:val="left"/>
        <w:rPr>
          <w:rFonts w:ascii="Calibri" w:hAnsi="Calibri" w:eastAsia="Calibri" w:cs="Calibri" w:asciiTheme="minorAscii" w:hAnsiTheme="minorAscii" w:eastAsiaTheme="minorAscii" w:cstheme="minorAscii"/>
          <w:sz w:val="22"/>
          <w:szCs w:val="22"/>
        </w:rPr>
      </w:pPr>
      <w:r w:rsidRPr="7AE64944" w:rsidR="7AE64944">
        <w:rPr>
          <w:rFonts w:ascii="Calibri" w:hAnsi="Calibri" w:eastAsia="Calibri" w:cs="Calibri"/>
          <w:noProof w:val="0"/>
          <w:sz w:val="22"/>
          <w:szCs w:val="22"/>
          <w:lang w:val="nl-NL"/>
        </w:rPr>
        <w:t>Goede wandelschoenen</w:t>
      </w:r>
    </w:p>
    <w:p w:rsidR="7AE64944" w:rsidP="7AE64944" w:rsidRDefault="7AE64944" w14:paraId="48E5A096" w14:textId="7B0AE049">
      <w:pPr>
        <w:pStyle w:val="ListParagraph"/>
        <w:numPr>
          <w:ilvl w:val="0"/>
          <w:numId w:val="6"/>
        </w:numPr>
        <w:jc w:val="left"/>
        <w:rPr>
          <w:rFonts w:ascii="Calibri" w:hAnsi="Calibri" w:eastAsia="Calibri" w:cs="Calibri" w:asciiTheme="minorAscii" w:hAnsiTheme="minorAscii" w:eastAsiaTheme="minorAscii" w:cstheme="minorAscii"/>
          <w:sz w:val="22"/>
          <w:szCs w:val="22"/>
        </w:rPr>
      </w:pPr>
      <w:r w:rsidRPr="7AE64944" w:rsidR="7AE64944">
        <w:rPr>
          <w:rFonts w:ascii="Calibri" w:hAnsi="Calibri" w:eastAsia="Calibri" w:cs="Calibri"/>
          <w:noProof w:val="0"/>
          <w:sz w:val="22"/>
          <w:szCs w:val="22"/>
          <w:lang w:val="nl-NL"/>
        </w:rPr>
        <w:t>Eventueel regenkleding</w:t>
      </w:r>
    </w:p>
    <w:p w:rsidR="7AE64944" w:rsidP="7AE64944" w:rsidRDefault="7AE64944" w14:paraId="16A73BCC" w14:textId="5F6D731A">
      <w:pPr>
        <w:pStyle w:val="ListParagraph"/>
        <w:numPr>
          <w:ilvl w:val="0"/>
          <w:numId w:val="6"/>
        </w:numPr>
        <w:jc w:val="left"/>
        <w:rPr>
          <w:rFonts w:ascii="Calibri" w:hAnsi="Calibri" w:eastAsia="Calibri" w:cs="Calibri" w:asciiTheme="minorAscii" w:hAnsiTheme="minorAscii" w:eastAsiaTheme="minorAscii" w:cstheme="minorAscii"/>
          <w:sz w:val="22"/>
          <w:szCs w:val="22"/>
        </w:rPr>
      </w:pPr>
      <w:r w:rsidRPr="7AE64944" w:rsidR="7AE64944">
        <w:rPr>
          <w:rFonts w:ascii="Calibri" w:hAnsi="Calibri" w:eastAsia="Calibri" w:cs="Calibri"/>
          <w:noProof w:val="0"/>
          <w:sz w:val="22"/>
          <w:szCs w:val="22"/>
          <w:lang w:val="nl-NL"/>
        </w:rPr>
        <w:t>Lunchpakketje</w:t>
      </w:r>
    </w:p>
    <w:p w:rsidR="7AE64944" w:rsidP="7AE64944" w:rsidRDefault="7AE64944" w14:paraId="5AFBBA11" w14:textId="4EA5E35A">
      <w:pPr>
        <w:pStyle w:val="ListParagraph"/>
        <w:numPr>
          <w:ilvl w:val="0"/>
          <w:numId w:val="6"/>
        </w:numPr>
        <w:jc w:val="left"/>
        <w:rPr>
          <w:rFonts w:ascii="Calibri" w:hAnsi="Calibri" w:eastAsia="Calibri" w:cs="Calibri" w:asciiTheme="minorAscii" w:hAnsiTheme="minorAscii" w:eastAsiaTheme="minorAscii" w:cstheme="minorAscii"/>
          <w:sz w:val="22"/>
          <w:szCs w:val="22"/>
        </w:rPr>
      </w:pPr>
      <w:r w:rsidRPr="7AE64944" w:rsidR="7AE64944">
        <w:rPr>
          <w:rFonts w:ascii="Calibri" w:hAnsi="Calibri" w:eastAsia="Calibri" w:cs="Calibri"/>
          <w:noProof w:val="0"/>
          <w:sz w:val="22"/>
          <w:szCs w:val="22"/>
          <w:lang w:val="nl-NL"/>
        </w:rPr>
        <w:t>Voldoende drinken en eten voor onderweg</w:t>
      </w:r>
    </w:p>
    <w:p w:rsidR="7AE64944" w:rsidP="7AE64944" w:rsidRDefault="7AE64944" w14:paraId="5B6F4856" w14:textId="6E548952">
      <w:pPr>
        <w:spacing w:line="276" w:lineRule="auto"/>
        <w:jc w:val="left"/>
      </w:pPr>
      <w:r w:rsidRPr="7AE64944" w:rsidR="7AE64944">
        <w:rPr>
          <w:rFonts w:ascii="Calibri" w:hAnsi="Calibri" w:eastAsia="Calibri" w:cs="Calibri"/>
          <w:noProof w:val="0"/>
          <w:sz w:val="22"/>
          <w:szCs w:val="22"/>
          <w:lang w:val="nl-NL"/>
        </w:rPr>
        <w:t>Tot 5 september, 10:00 uur op de blokhut!</w:t>
      </w:r>
    </w:p>
    <w:p w:rsidR="7AE64944" w:rsidP="52F4CE2A" w:rsidRDefault="7AE64944" w14:paraId="5DE82F76" w14:textId="3AEB4A0F">
      <w:pPr>
        <w:spacing w:after="200" w:line="276" w:lineRule="auto"/>
        <w:jc w:val="left"/>
      </w:pPr>
      <w:r w:rsidRPr="52F4CE2A" w:rsidR="52F4CE2A">
        <w:rPr>
          <w:rFonts w:ascii="Cambria" w:hAnsi="Cambria" w:eastAsia="Cambria" w:cs="Cambria"/>
          <w:b w:val="1"/>
          <w:bCs w:val="1"/>
          <w:noProof w:val="0"/>
          <w:color w:val="00B050"/>
          <w:sz w:val="28"/>
          <w:szCs w:val="28"/>
          <w:lang w:val="nl-NL"/>
        </w:rPr>
        <w:t>12 September: 1e gewone opkomst</w:t>
      </w:r>
    </w:p>
    <w:p w:rsidR="7AE64944" w:rsidP="7AE64944" w:rsidRDefault="7AE64944" w14:paraId="043D80E8" w14:textId="7EA88B57">
      <w:pPr>
        <w:pStyle w:val="Normal"/>
        <w:bidi w:val="0"/>
        <w:spacing w:before="0" w:beforeAutospacing="off" w:after="200" w:afterAutospacing="off" w:line="276" w:lineRule="auto"/>
        <w:ind w:left="0" w:right="0"/>
        <w:jc w:val="left"/>
        <w:rPr>
          <w:rFonts w:ascii="Calibri" w:hAnsi="Calibri" w:eastAsia="Calibri" w:cs="Calibri"/>
          <w:noProof w:val="0"/>
          <w:sz w:val="22"/>
          <w:szCs w:val="22"/>
          <w:lang w:val="nl-NL"/>
        </w:rPr>
      </w:pPr>
      <w:r w:rsidRPr="7AE64944" w:rsidR="7AE64944">
        <w:rPr>
          <w:rFonts w:ascii="Calibri" w:hAnsi="Calibri" w:eastAsia="Calibri" w:cs="Calibri"/>
          <w:noProof w:val="0"/>
          <w:sz w:val="22"/>
          <w:szCs w:val="22"/>
          <w:lang w:val="nl-NL"/>
        </w:rPr>
        <w:t xml:space="preserve">Deze middag staat </w:t>
      </w:r>
      <w:proofErr w:type="spellStart"/>
      <w:r w:rsidRPr="7AE64944" w:rsidR="7AE64944">
        <w:rPr>
          <w:rFonts w:ascii="Calibri" w:hAnsi="Calibri" w:eastAsia="Calibri" w:cs="Calibri"/>
          <w:noProof w:val="0"/>
          <w:sz w:val="22"/>
          <w:szCs w:val="22"/>
          <w:lang w:val="nl-NL"/>
        </w:rPr>
        <w:t>Raksha</w:t>
      </w:r>
      <w:proofErr w:type="spellEnd"/>
      <w:r w:rsidRPr="7AE64944" w:rsidR="7AE64944">
        <w:rPr>
          <w:rFonts w:ascii="Calibri" w:hAnsi="Calibri" w:eastAsia="Calibri" w:cs="Calibri"/>
          <w:noProof w:val="0"/>
          <w:sz w:val="22"/>
          <w:szCs w:val="22"/>
          <w:lang w:val="nl-NL"/>
        </w:rPr>
        <w:t xml:space="preserve"> centraal, de moederwolf uit het Jungleverhaal. We beginnen gewoon om 14.00 uur.</w:t>
      </w:r>
    </w:p>
    <w:p w:rsidR="7AE64944" w:rsidP="7AE64944" w:rsidRDefault="7AE64944" w14:paraId="29F59473" w14:textId="20045493">
      <w:pPr>
        <w:spacing w:line="257" w:lineRule="auto"/>
        <w:jc w:val="left"/>
      </w:pPr>
      <w:r w:rsidRPr="52F4CE2A" w:rsidR="52F4CE2A">
        <w:rPr>
          <w:rFonts w:ascii="Cambria" w:hAnsi="Cambria" w:eastAsia="Cambria" w:cs="Cambria"/>
          <w:b w:val="1"/>
          <w:bCs w:val="1"/>
          <w:noProof w:val="0"/>
          <w:color w:val="00B050"/>
          <w:sz w:val="28"/>
          <w:szCs w:val="28"/>
          <w:lang w:val="nl-NL"/>
        </w:rPr>
        <w:t>19 September: 2e gewone opkomst</w:t>
      </w:r>
    </w:p>
    <w:p w:rsidR="7AE64944" w:rsidP="52F4CE2A" w:rsidRDefault="7AE64944" w14:paraId="4221FEBF" w14:textId="450AB56F">
      <w:pPr>
        <w:pStyle w:val="Normal"/>
        <w:spacing w:before="0" w:beforeAutospacing="off" w:after="200" w:afterAutospacing="off" w:line="276" w:lineRule="auto"/>
        <w:ind w:left="0" w:right="0"/>
        <w:jc w:val="left"/>
      </w:pPr>
      <w:r w:rsidRPr="52F4CE2A" w:rsidR="52F4CE2A">
        <w:rPr>
          <w:rFonts w:ascii="Calibri" w:hAnsi="Calibri" w:eastAsia="Calibri" w:cs="Calibri"/>
          <w:noProof w:val="0"/>
          <w:sz w:val="22"/>
          <w:szCs w:val="22"/>
          <w:lang w:val="nl-NL"/>
        </w:rPr>
        <w:t xml:space="preserve">Deze middag staat </w:t>
      </w:r>
      <w:proofErr w:type="spellStart"/>
      <w:r w:rsidRPr="52F4CE2A" w:rsidR="52F4CE2A">
        <w:rPr>
          <w:rFonts w:ascii="Calibri" w:hAnsi="Calibri" w:eastAsia="Calibri" w:cs="Calibri"/>
          <w:noProof w:val="0"/>
          <w:sz w:val="22"/>
          <w:szCs w:val="22"/>
          <w:lang w:val="nl-NL"/>
        </w:rPr>
        <w:t>Baloe</w:t>
      </w:r>
      <w:proofErr w:type="spellEnd"/>
      <w:r w:rsidRPr="52F4CE2A" w:rsidR="52F4CE2A">
        <w:rPr>
          <w:rFonts w:ascii="Calibri" w:hAnsi="Calibri" w:eastAsia="Calibri" w:cs="Calibri"/>
          <w:noProof w:val="0"/>
          <w:sz w:val="22"/>
          <w:szCs w:val="22"/>
          <w:lang w:val="nl-NL"/>
        </w:rPr>
        <w:t xml:space="preserve"> centraal, de wijze beer uit het Jungleverhaal, van wie </w:t>
      </w:r>
      <w:proofErr w:type="spellStart"/>
      <w:r w:rsidRPr="52F4CE2A" w:rsidR="52F4CE2A">
        <w:rPr>
          <w:rFonts w:ascii="Calibri" w:hAnsi="Calibri" w:eastAsia="Calibri" w:cs="Calibri"/>
          <w:noProof w:val="0"/>
          <w:sz w:val="22"/>
          <w:szCs w:val="22"/>
          <w:lang w:val="nl-NL"/>
        </w:rPr>
        <w:t>Mowgli</w:t>
      </w:r>
      <w:proofErr w:type="spellEnd"/>
      <w:r w:rsidRPr="52F4CE2A" w:rsidR="52F4CE2A">
        <w:rPr>
          <w:rFonts w:ascii="Calibri" w:hAnsi="Calibri" w:eastAsia="Calibri" w:cs="Calibri"/>
          <w:noProof w:val="0"/>
          <w:sz w:val="22"/>
          <w:szCs w:val="22"/>
          <w:lang w:val="nl-NL"/>
        </w:rPr>
        <w:t xml:space="preserve"> van alles leert. Deze middag gaan we ook oefenen voor het Lincolnrestaurant de weer erna. We beginnen gewoon om 14.00 uur.</w:t>
      </w:r>
    </w:p>
    <w:p w:rsidR="7AE64944" w:rsidP="52F4CE2A" w:rsidRDefault="7AE64944" w14:paraId="1D1CF807" w14:textId="628203EF">
      <w:pPr>
        <w:pStyle w:val="Normal"/>
        <w:bidi w:val="0"/>
        <w:spacing w:before="0" w:beforeAutospacing="off" w:after="200" w:afterAutospacing="off" w:line="276" w:lineRule="auto"/>
        <w:ind w:left="0" w:right="0"/>
        <w:jc w:val="left"/>
        <w:rPr>
          <w:rFonts w:ascii="Cambria" w:hAnsi="Cambria" w:eastAsia="Cambria" w:cs="Cambria"/>
          <w:noProof w:val="0"/>
          <w:color w:val="6FAC47"/>
          <w:sz w:val="28"/>
          <w:szCs w:val="28"/>
          <w:lang w:val="nl-NL"/>
        </w:rPr>
      </w:pPr>
      <w:r w:rsidRPr="52F4CE2A" w:rsidR="52F4CE2A">
        <w:rPr>
          <w:rFonts w:ascii="Cambria" w:hAnsi="Cambria" w:eastAsia="Cambria" w:cs="Cambria"/>
          <w:b w:val="1"/>
          <w:bCs w:val="1"/>
          <w:noProof w:val="0"/>
          <w:color w:val="00B050"/>
          <w:sz w:val="28"/>
          <w:szCs w:val="28"/>
          <w:lang w:val="nl-NL"/>
        </w:rPr>
        <w:t xml:space="preserve">26 </w:t>
      </w:r>
      <w:proofErr w:type="gramStart"/>
      <w:r w:rsidRPr="52F4CE2A" w:rsidR="52F4CE2A">
        <w:rPr>
          <w:rFonts w:ascii="Cambria" w:hAnsi="Cambria" w:eastAsia="Cambria" w:cs="Cambria"/>
          <w:b w:val="1"/>
          <w:bCs w:val="1"/>
          <w:noProof w:val="0"/>
          <w:color w:val="00B050"/>
          <w:sz w:val="28"/>
          <w:szCs w:val="28"/>
          <w:lang w:val="nl-NL"/>
        </w:rPr>
        <w:t>september:  Lincolnrestaurant</w:t>
      </w:r>
      <w:proofErr w:type="gramEnd"/>
      <w:r w:rsidRPr="52F4CE2A" w:rsidR="52F4CE2A">
        <w:rPr>
          <w:rFonts w:ascii="Cambria" w:hAnsi="Cambria" w:eastAsia="Cambria" w:cs="Cambria"/>
          <w:b w:val="1"/>
          <w:bCs w:val="1"/>
          <w:noProof w:val="0"/>
          <w:color w:val="00B050"/>
          <w:sz w:val="28"/>
          <w:szCs w:val="28"/>
          <w:lang w:val="nl-NL"/>
        </w:rPr>
        <w:t xml:space="preserve"> en aftrap Jubileumjaar!</w:t>
      </w:r>
      <w:r w:rsidRPr="52F4CE2A" w:rsidR="52F4CE2A">
        <w:rPr>
          <w:rFonts w:ascii="Cambria" w:hAnsi="Cambria" w:eastAsia="Cambria" w:cs="Cambria"/>
          <w:b w:val="1"/>
          <w:bCs w:val="1"/>
          <w:noProof w:val="0"/>
          <w:color w:val="21798E"/>
          <w:sz w:val="28"/>
          <w:szCs w:val="28"/>
          <w:lang w:val="nl-NL"/>
        </w:rPr>
        <w:t xml:space="preserve"> </w:t>
      </w:r>
    </w:p>
    <w:p w:rsidR="7AE64944" w:rsidP="7AE64944" w:rsidRDefault="7AE64944" w14:paraId="4DC4076A" w14:textId="1E983462">
      <w:pPr>
        <w:pStyle w:val="Normal"/>
        <w:bidi w:val="0"/>
        <w:spacing w:before="0" w:beforeAutospacing="off" w:after="200" w:afterAutospacing="off" w:line="276" w:lineRule="auto"/>
        <w:ind w:left="0" w:right="0"/>
        <w:jc w:val="left"/>
        <w:rPr>
          <w:rFonts w:ascii="Calibri" w:hAnsi="Calibri" w:eastAsia="Calibri" w:cs="Calibri"/>
          <w:noProof w:val="0"/>
          <w:sz w:val="22"/>
          <w:szCs w:val="22"/>
          <w:lang w:val="nl-NL"/>
        </w:rPr>
      </w:pPr>
      <w:r w:rsidRPr="7AE64944" w:rsidR="7AE64944">
        <w:rPr>
          <w:rFonts w:ascii="Calibri" w:hAnsi="Calibri" w:eastAsia="Calibri" w:cs="Calibri"/>
          <w:noProof w:val="0"/>
          <w:sz w:val="22"/>
          <w:szCs w:val="22"/>
          <w:lang w:val="nl-NL"/>
        </w:rPr>
        <w:t xml:space="preserve">Het is inmiddels een traditie geworden om ieder jaar het Lincolnrestaurant te organiseren voor het goede doel. Dit jaar is dat het Longfonds. Het Longfonds financiert onderzoek naar tal van longziekten en longaandoeningen en daarom leek ons dit doel toepasselijk in deze </w:t>
      </w:r>
      <w:proofErr w:type="spellStart"/>
      <w:r w:rsidRPr="7AE64944" w:rsidR="7AE64944">
        <w:rPr>
          <w:rFonts w:ascii="Calibri" w:hAnsi="Calibri" w:eastAsia="Calibri" w:cs="Calibri"/>
          <w:noProof w:val="0"/>
          <w:sz w:val="22"/>
          <w:szCs w:val="22"/>
          <w:lang w:val="nl-NL"/>
        </w:rPr>
        <w:t>Corana</w:t>
      </w:r>
      <w:proofErr w:type="spellEnd"/>
      <w:r w:rsidRPr="7AE64944" w:rsidR="7AE64944">
        <w:rPr>
          <w:rFonts w:ascii="Calibri" w:hAnsi="Calibri" w:eastAsia="Calibri" w:cs="Calibri"/>
          <w:noProof w:val="0"/>
          <w:sz w:val="22"/>
          <w:szCs w:val="22"/>
          <w:lang w:val="nl-NL"/>
        </w:rPr>
        <w:t xml:space="preserve"> tijd. </w:t>
      </w:r>
    </w:p>
    <w:p w:rsidR="7AE64944" w:rsidP="7AE64944" w:rsidRDefault="7AE64944" w14:paraId="53D9A942" w14:textId="4BA41744">
      <w:pPr>
        <w:pStyle w:val="Normal"/>
        <w:bidi w:val="0"/>
        <w:spacing w:before="0" w:beforeAutospacing="off" w:after="200" w:afterAutospacing="off" w:line="276" w:lineRule="auto"/>
        <w:ind w:left="0" w:right="0"/>
        <w:jc w:val="left"/>
        <w:rPr>
          <w:rFonts w:ascii="Calibri" w:hAnsi="Calibri" w:eastAsia="Calibri" w:cs="Calibri"/>
          <w:noProof w:val="0"/>
          <w:sz w:val="22"/>
          <w:szCs w:val="22"/>
          <w:lang w:val="nl-NL"/>
        </w:rPr>
      </w:pPr>
      <w:r w:rsidRPr="7AE64944" w:rsidR="7AE64944">
        <w:rPr>
          <w:rFonts w:ascii="Calibri" w:hAnsi="Calibri" w:eastAsia="Calibri" w:cs="Calibri"/>
          <w:noProof w:val="0"/>
          <w:sz w:val="22"/>
          <w:szCs w:val="22"/>
          <w:lang w:val="nl-NL"/>
        </w:rPr>
        <w:t xml:space="preserve">Het restaurant is om twee redenen heel speciaal dit keer, want het is de start van het jubileum jaar, 75 jaar Lincolngroep! En ook de Corona maatregelen maken dat we het anders doen dan vorige jaren. We willen jullie van harte uitnodigen voor een Corona </w:t>
      </w:r>
      <w:proofErr w:type="spellStart"/>
      <w:r w:rsidRPr="7AE64944" w:rsidR="7AE64944">
        <w:rPr>
          <w:rFonts w:ascii="Calibri" w:hAnsi="Calibri" w:eastAsia="Calibri" w:cs="Calibri"/>
          <w:noProof w:val="0"/>
          <w:sz w:val="22"/>
          <w:szCs w:val="22"/>
          <w:lang w:val="nl-NL"/>
        </w:rPr>
        <w:t>proof</w:t>
      </w:r>
      <w:proofErr w:type="spellEnd"/>
      <w:r w:rsidRPr="7AE64944" w:rsidR="7AE64944">
        <w:rPr>
          <w:rFonts w:ascii="Calibri" w:hAnsi="Calibri" w:eastAsia="Calibri" w:cs="Calibri"/>
          <w:noProof w:val="0"/>
          <w:sz w:val="22"/>
          <w:szCs w:val="22"/>
          <w:lang w:val="nl-NL"/>
        </w:rPr>
        <w:t xml:space="preserve"> “</w:t>
      </w:r>
      <w:proofErr w:type="spellStart"/>
      <w:r w:rsidRPr="7AE64944" w:rsidR="7AE64944">
        <w:rPr>
          <w:rFonts w:ascii="Calibri" w:hAnsi="Calibri" w:eastAsia="Calibri" w:cs="Calibri"/>
          <w:noProof w:val="0"/>
          <w:sz w:val="22"/>
          <w:szCs w:val="22"/>
          <w:lang w:val="nl-NL"/>
        </w:rPr>
        <w:t>walking</w:t>
      </w:r>
      <w:proofErr w:type="spellEnd"/>
      <w:r w:rsidRPr="7AE64944" w:rsidR="7AE64944">
        <w:rPr>
          <w:rFonts w:ascii="Calibri" w:hAnsi="Calibri" w:eastAsia="Calibri" w:cs="Calibri"/>
          <w:noProof w:val="0"/>
          <w:sz w:val="22"/>
          <w:szCs w:val="22"/>
          <w:lang w:val="nl-NL"/>
        </w:rPr>
        <w:t xml:space="preserve"> </w:t>
      </w:r>
      <w:proofErr w:type="spellStart"/>
      <w:r w:rsidRPr="7AE64944" w:rsidR="7AE64944">
        <w:rPr>
          <w:rFonts w:ascii="Calibri" w:hAnsi="Calibri" w:eastAsia="Calibri" w:cs="Calibri"/>
          <w:noProof w:val="0"/>
          <w:sz w:val="22"/>
          <w:szCs w:val="22"/>
          <w:lang w:val="nl-NL"/>
        </w:rPr>
        <w:t>dinner</w:t>
      </w:r>
      <w:proofErr w:type="spellEnd"/>
      <w:r w:rsidRPr="7AE64944" w:rsidR="7AE64944">
        <w:rPr>
          <w:rFonts w:ascii="Calibri" w:hAnsi="Calibri" w:eastAsia="Calibri" w:cs="Calibri"/>
          <w:noProof w:val="0"/>
          <w:sz w:val="22"/>
          <w:szCs w:val="22"/>
          <w:lang w:val="nl-NL"/>
        </w:rPr>
        <w:t xml:space="preserve">”. Rondom de blokhut hebben we kraampjes staan met lekkere hapjes. Uiteraard klaargemaakt door de welpen, verkenners, rowans en leiding. En ook enkele ouders helpen mee. In kleine groepjes kunnen jullie van kraampje naar kraampje. Zo kan iedereen genoeg afstand bewaren. De starttijd per groepje verschilt (starttijd tussen ongeveer 17 en 18 uur). </w:t>
      </w:r>
    </w:p>
    <w:p w:rsidR="7AE64944" w:rsidP="7AE64944" w:rsidRDefault="7AE64944" w14:paraId="582EDC4F" w14:textId="02C3BC59">
      <w:pPr>
        <w:pStyle w:val="Normal"/>
        <w:bidi w:val="0"/>
        <w:spacing w:before="0" w:beforeAutospacing="off" w:after="200" w:afterAutospacing="off" w:line="276" w:lineRule="auto"/>
        <w:ind w:left="0" w:right="0"/>
        <w:jc w:val="left"/>
        <w:rPr>
          <w:rFonts w:ascii="Calibri" w:hAnsi="Calibri" w:eastAsia="Calibri" w:cs="Calibri"/>
          <w:noProof w:val="0"/>
          <w:sz w:val="22"/>
          <w:szCs w:val="22"/>
          <w:lang w:val="nl-NL"/>
        </w:rPr>
      </w:pPr>
      <w:r w:rsidRPr="7AE64944" w:rsidR="7AE64944">
        <w:rPr>
          <w:rFonts w:ascii="Calibri" w:hAnsi="Calibri" w:eastAsia="Calibri" w:cs="Calibri"/>
          <w:noProof w:val="0"/>
          <w:sz w:val="22"/>
          <w:szCs w:val="22"/>
          <w:lang w:val="nl-NL"/>
        </w:rPr>
        <w:t xml:space="preserve">Deelname aan het Lincolnrestaurant is €7,50 inclusief het drinken. Dat hoeft dus niet ter plekke gekocht te worden. </w:t>
      </w:r>
    </w:p>
    <w:p w:rsidR="7AE64944" w:rsidP="52F4CE2A" w:rsidRDefault="7AE64944" w14:paraId="0F60E599" w14:textId="5EAE99DE">
      <w:pPr>
        <w:pStyle w:val="Normal"/>
        <w:spacing w:before="0" w:beforeAutospacing="off" w:after="200" w:afterAutospacing="off" w:line="276" w:lineRule="auto"/>
        <w:ind w:left="0" w:right="0"/>
        <w:jc w:val="left"/>
        <w:rPr>
          <w:rFonts w:ascii="Calibri" w:hAnsi="Calibri" w:eastAsia="Calibri" w:cs="Calibri"/>
          <w:noProof w:val="0"/>
          <w:sz w:val="22"/>
          <w:szCs w:val="22"/>
          <w:lang w:val="nl-NL"/>
        </w:rPr>
      </w:pPr>
      <w:r w:rsidRPr="52F4CE2A" w:rsidR="52F4CE2A">
        <w:rPr>
          <w:rFonts w:ascii="Calibri" w:hAnsi="Calibri" w:eastAsia="Calibri" w:cs="Calibri"/>
          <w:noProof w:val="0"/>
          <w:sz w:val="22"/>
          <w:szCs w:val="22"/>
          <w:lang w:val="nl-NL"/>
        </w:rPr>
        <w:t xml:space="preserve">Met deze link kun je je inschrijven: </w:t>
      </w:r>
      <w:hyperlink r:id="R3047e333e4684b6b">
        <w:r w:rsidRPr="52F4CE2A" w:rsidR="52F4CE2A">
          <w:rPr>
            <w:rFonts w:ascii="Calibri" w:hAnsi="Calibri" w:eastAsia="Calibri" w:cs="Calibri"/>
            <w:noProof w:val="0"/>
            <w:sz w:val="22"/>
            <w:szCs w:val="22"/>
            <w:lang w:val="nl-NL"/>
          </w:rPr>
          <w:t>Inschrijflink Lincolnrestaurant</w:t>
        </w:r>
      </w:hyperlink>
      <w:r w:rsidRPr="52F4CE2A" w:rsidR="52F4CE2A">
        <w:rPr>
          <w:rFonts w:ascii="Calibri" w:hAnsi="Calibri" w:eastAsia="Calibri" w:cs="Calibri"/>
          <w:noProof w:val="0"/>
          <w:sz w:val="22"/>
          <w:szCs w:val="22"/>
          <w:lang w:val="nl-NL"/>
        </w:rPr>
        <w:t xml:space="preserve">  (</w:t>
      </w:r>
      <w:hyperlink r:id="Ra69d7eb9416f43dc">
        <w:r w:rsidRPr="52F4CE2A" w:rsidR="52F4CE2A">
          <w:rPr>
            <w:rStyle w:val="Hyperlink"/>
            <w:rFonts w:ascii="Calibri" w:hAnsi="Calibri" w:eastAsia="Calibri" w:cs="Calibri"/>
            <w:noProof w:val="0"/>
            <w:sz w:val="22"/>
            <w:szCs w:val="22"/>
            <w:lang w:val="nl-NL"/>
          </w:rPr>
          <w:t>https://sol.scouting.nl/as/form/33659/participant/new/</w:t>
        </w:r>
      </w:hyperlink>
      <w:r w:rsidRPr="52F4CE2A" w:rsidR="52F4CE2A">
        <w:rPr>
          <w:rFonts w:ascii="Calibri" w:hAnsi="Calibri" w:eastAsia="Calibri" w:cs="Calibri"/>
          <w:noProof w:val="0"/>
          <w:sz w:val="22"/>
          <w:szCs w:val="22"/>
          <w:lang w:val="nl-NL"/>
        </w:rPr>
        <w:t>)</w:t>
      </w:r>
    </w:p>
    <w:p w:rsidR="7AE64944" w:rsidP="52F4CE2A" w:rsidRDefault="7AE64944" w14:paraId="4843A01A" w14:textId="11E80AD0">
      <w:pPr>
        <w:pStyle w:val="Normal"/>
        <w:bidi w:val="0"/>
        <w:spacing w:before="0" w:beforeAutospacing="off" w:after="200" w:afterAutospacing="off" w:line="276" w:lineRule="auto"/>
        <w:ind w:left="0" w:right="0"/>
        <w:jc w:val="left"/>
        <w:rPr>
          <w:rFonts w:ascii="Calibri" w:hAnsi="Calibri" w:eastAsia="Calibri" w:cs="Calibri"/>
          <w:noProof w:val="0"/>
          <w:sz w:val="22"/>
          <w:szCs w:val="22"/>
          <w:lang w:val="nl-NL"/>
        </w:rPr>
      </w:pPr>
      <w:r w:rsidRPr="52F4CE2A" w:rsidR="52F4CE2A">
        <w:rPr>
          <w:rFonts w:ascii="Cambria" w:hAnsi="Cambria" w:eastAsia="Cambria" w:cs="Cambria"/>
          <w:noProof w:val="0"/>
          <w:color w:val="00B050"/>
          <w:sz w:val="28"/>
          <w:szCs w:val="28"/>
          <w:lang w:val="nl-NL"/>
        </w:rPr>
        <w:t xml:space="preserve">Overzicht komende opkomsten en belangrijke data </w:t>
      </w:r>
      <w:r w:rsidRPr="52F4CE2A" w:rsidR="52F4CE2A">
        <w:rPr>
          <w:rFonts w:ascii="Calibri" w:hAnsi="Calibri" w:eastAsia="Calibri" w:cs="Calibri"/>
          <w:noProof w:val="0"/>
          <w:color w:val="00B050"/>
          <w:sz w:val="28"/>
          <w:szCs w:val="28"/>
          <w:lang w:val="nl-NL"/>
        </w:rPr>
        <w:t>September 2020</w:t>
      </w:r>
      <w:r w:rsidRPr="52F4CE2A" w:rsidR="52F4CE2A">
        <w:rPr>
          <w:rFonts w:ascii="Calibri" w:hAnsi="Calibri" w:eastAsia="Calibri" w:cs="Calibri"/>
          <w:noProof w:val="0"/>
          <w:color w:val="00B050"/>
          <w:sz w:val="22"/>
          <w:szCs w:val="22"/>
          <w:lang w:val="nl-NL"/>
        </w:rPr>
        <w:t xml:space="preserve"> </w:t>
      </w:r>
    </w:p>
    <w:tbl>
      <w:tblPr>
        <w:tblStyle w:val="TableGrid"/>
        <w:tblW w:w="0" w:type="auto"/>
        <w:tblLayout w:type="fixed"/>
        <w:tblLook w:val="04A0" w:firstRow="1" w:lastRow="0" w:firstColumn="1" w:lastColumn="0" w:noHBand="0" w:noVBand="1"/>
      </w:tblPr>
      <w:tblGrid>
        <w:gridCol w:w="2380"/>
        <w:gridCol w:w="7258"/>
      </w:tblGrid>
      <w:tr w:rsidR="7AE64944" w:rsidTr="52F4CE2A" w14:paraId="79188A1D">
        <w:trPr>
          <w:trHeight w:val="825"/>
        </w:trPr>
        <w:tc>
          <w:tcPr>
            <w:tcW w:w="2380" w:type="dxa"/>
            <w:tcBorders>
              <w:top w:val="single" w:color="D9E2F3" w:themeColor="accent5" w:themeTint="33" w:sz="8"/>
              <w:left w:val="nil"/>
              <w:bottom w:val="single" w:color="8EAADB" w:themeColor="accent5" w:themeTint="99" w:sz="8"/>
              <w:right w:val="single" w:color="8EAADB" w:themeColor="accent5" w:themeTint="99" w:sz="8"/>
            </w:tcBorders>
            <w:shd w:val="clear" w:color="auto" w:fill="D9E2F3" w:themeFill="accent5" w:themeFillTint="33"/>
            <w:tcMar/>
            <w:vAlign w:val="top"/>
          </w:tcPr>
          <w:p w:rsidR="7AE64944" w:rsidP="7AE64944" w:rsidRDefault="7AE64944" w14:paraId="6D8F57BE" w14:textId="6A14DC41">
            <w:pPr>
              <w:spacing w:line="257" w:lineRule="auto"/>
              <w:jc w:val="right"/>
            </w:pPr>
            <w:r w:rsidRPr="7AE64944" w:rsidR="7AE64944">
              <w:rPr>
                <w:b w:val="1"/>
                <w:bCs w:val="1"/>
              </w:rPr>
              <w:t xml:space="preserve">Zaterdag 5 september </w:t>
            </w:r>
          </w:p>
        </w:tc>
        <w:tc>
          <w:tcPr>
            <w:tcW w:w="7258" w:type="dxa"/>
            <w:tcBorders>
              <w:top w:val="single" w:color="D9E2F3" w:themeColor="accent5" w:themeTint="33" w:sz="8"/>
              <w:left w:val="single" w:color="8EAADB" w:themeColor="accent5" w:themeTint="99" w:sz="8"/>
              <w:bottom w:val="single" w:color="8EAADB" w:themeColor="accent5" w:themeTint="99" w:sz="8"/>
              <w:right w:val="nil"/>
            </w:tcBorders>
            <w:shd w:val="clear" w:color="auto" w:fill="D9E2F3" w:themeFill="accent5" w:themeFillTint="33"/>
            <w:tcMar/>
            <w:vAlign w:val="top"/>
          </w:tcPr>
          <w:p w:rsidR="7AE64944" w:rsidP="7AE64944" w:rsidRDefault="7AE64944" w14:paraId="59F97A5E" w14:textId="58CD936A">
            <w:pPr>
              <w:spacing w:line="257" w:lineRule="auto"/>
            </w:pPr>
            <w:r w:rsidRPr="7AE64944" w:rsidR="7AE64944">
              <w:rPr>
                <w:b w:val="1"/>
                <w:bCs w:val="1"/>
              </w:rPr>
              <w:t>Lincoln Airborne Wandeltocht</w:t>
            </w:r>
            <w:r w:rsidR="7AE64944">
              <w:rPr/>
              <w:t xml:space="preserve"> </w:t>
            </w:r>
          </w:p>
          <w:p w:rsidR="7AE64944" w:rsidP="7AE64944" w:rsidRDefault="7AE64944" w14:paraId="4C56D452" w14:textId="1274C4EA">
            <w:pPr>
              <w:spacing w:line="257" w:lineRule="auto"/>
            </w:pPr>
            <w:r w:rsidR="7AE64944">
              <w:rPr/>
              <w:t xml:space="preserve">10:00-16:00, begin en einde bij de Blokhut </w:t>
            </w:r>
          </w:p>
        </w:tc>
      </w:tr>
      <w:tr w:rsidR="7AE64944" w:rsidTr="52F4CE2A" w14:paraId="6CD6A748">
        <w:trPr>
          <w:trHeight w:val="510"/>
        </w:trPr>
        <w:tc>
          <w:tcPr>
            <w:tcW w:w="2380" w:type="dxa"/>
            <w:tcBorders>
              <w:top w:val="single" w:color="8EAADB" w:themeColor="accent5" w:themeTint="99" w:sz="8"/>
              <w:left w:val="nil"/>
              <w:bottom w:val="single" w:color="8EAADB" w:themeColor="accent5" w:themeTint="99" w:sz="8"/>
              <w:right w:val="single" w:color="8EAADB" w:themeColor="accent5" w:themeTint="99" w:sz="8"/>
            </w:tcBorders>
            <w:tcMar/>
            <w:vAlign w:val="top"/>
          </w:tcPr>
          <w:p w:rsidR="7AE64944" w:rsidP="7AE64944" w:rsidRDefault="7AE64944" w14:paraId="0399EBE4" w14:textId="1F1B098F">
            <w:pPr>
              <w:spacing w:line="257" w:lineRule="auto"/>
            </w:pPr>
            <w:r w:rsidRPr="7AE64944" w:rsidR="7AE64944">
              <w:rPr>
                <w:b w:val="1"/>
                <w:bCs w:val="1"/>
              </w:rPr>
              <w:t xml:space="preserve">Zaterdag 12 september </w:t>
            </w:r>
          </w:p>
        </w:tc>
        <w:tc>
          <w:tcPr>
            <w:tcW w:w="7258" w:type="dxa"/>
            <w:tcBorders>
              <w:top w:val="single" w:color="8EAADB" w:themeColor="accent5" w:themeTint="99" w:sz="8"/>
              <w:left w:val="single" w:color="8EAADB" w:themeColor="accent5" w:themeTint="99" w:sz="8"/>
              <w:bottom w:val="single" w:color="8EAADB" w:themeColor="accent5" w:themeTint="99" w:sz="8"/>
              <w:right w:val="nil"/>
            </w:tcBorders>
            <w:tcMar/>
            <w:vAlign w:val="top"/>
          </w:tcPr>
          <w:p w:rsidR="7AE64944" w:rsidP="7AE64944" w:rsidRDefault="7AE64944" w14:paraId="33E08539" w14:textId="0FCF30C2">
            <w:pPr>
              <w:spacing w:line="257" w:lineRule="auto"/>
            </w:pPr>
            <w:r w:rsidR="7AE64944">
              <w:rPr/>
              <w:t xml:space="preserve">Opkomst 14:00-17:00 uur bij de Blokhut </w:t>
            </w:r>
          </w:p>
        </w:tc>
      </w:tr>
      <w:tr w:rsidR="7AE64944" w:rsidTr="52F4CE2A" w14:paraId="5EB51597">
        <w:trPr>
          <w:trHeight w:val="510"/>
        </w:trPr>
        <w:tc>
          <w:tcPr>
            <w:tcW w:w="2380" w:type="dxa"/>
            <w:tcBorders>
              <w:top w:val="single" w:color="8EAADB" w:themeColor="accent5" w:themeTint="99" w:sz="8"/>
              <w:left w:val="nil"/>
              <w:bottom w:val="single" w:color="8EAADB" w:themeColor="accent5" w:themeTint="99" w:sz="8"/>
              <w:right w:val="single" w:color="8EAADB" w:themeColor="accent5" w:themeTint="99" w:sz="8"/>
            </w:tcBorders>
            <w:shd w:val="clear" w:color="auto" w:fill="D9E2F3" w:themeFill="accent5" w:themeFillTint="33"/>
            <w:tcMar/>
            <w:vAlign w:val="top"/>
          </w:tcPr>
          <w:p w:rsidR="7AE64944" w:rsidP="7AE64944" w:rsidRDefault="7AE64944" w14:paraId="386E8065" w14:textId="551FFA7C">
            <w:pPr>
              <w:spacing w:line="257" w:lineRule="auto"/>
            </w:pPr>
            <w:r w:rsidRPr="7AE64944" w:rsidR="7AE64944">
              <w:rPr>
                <w:b w:val="1"/>
                <w:bCs w:val="1"/>
              </w:rPr>
              <w:t xml:space="preserve">Zaterdag 19 september </w:t>
            </w:r>
          </w:p>
        </w:tc>
        <w:tc>
          <w:tcPr>
            <w:tcW w:w="7258" w:type="dxa"/>
            <w:tcBorders>
              <w:top w:val="single" w:color="8EAADB" w:themeColor="accent5" w:themeTint="99" w:sz="8"/>
              <w:left w:val="single" w:color="8EAADB" w:themeColor="accent5" w:themeTint="99" w:sz="8"/>
              <w:bottom w:val="single" w:color="8EAADB" w:themeColor="accent5" w:themeTint="99" w:sz="8"/>
              <w:right w:val="nil"/>
            </w:tcBorders>
            <w:shd w:val="clear" w:color="auto" w:fill="D9E2F3" w:themeFill="accent5" w:themeFillTint="33"/>
            <w:tcMar/>
            <w:vAlign w:val="top"/>
          </w:tcPr>
          <w:p w:rsidR="7AE64944" w:rsidP="7AE64944" w:rsidRDefault="7AE64944" w14:paraId="6813B53F" w14:textId="56847E2A">
            <w:pPr>
              <w:spacing w:line="257" w:lineRule="auto"/>
            </w:pPr>
            <w:r w:rsidR="7AE64944">
              <w:rPr/>
              <w:t xml:space="preserve">Opkomst 14:00-17:00 uur bij de Blokhut </w:t>
            </w:r>
          </w:p>
        </w:tc>
      </w:tr>
      <w:tr w:rsidR="7AE64944" w:rsidTr="52F4CE2A" w14:paraId="656548AE">
        <w:trPr>
          <w:trHeight w:val="1125"/>
        </w:trPr>
        <w:tc>
          <w:tcPr>
            <w:tcW w:w="2380" w:type="dxa"/>
            <w:tcBorders>
              <w:top w:val="single" w:color="8EAADB" w:themeColor="accent5" w:themeTint="99" w:sz="8"/>
              <w:left w:val="nil"/>
              <w:bottom w:val="single" w:color="8EAADB" w:themeColor="accent5" w:themeTint="99" w:sz="8"/>
              <w:right w:val="single" w:color="8EAADB" w:themeColor="accent5" w:themeTint="99" w:sz="8"/>
            </w:tcBorders>
            <w:tcMar/>
            <w:vAlign w:val="top"/>
          </w:tcPr>
          <w:p w:rsidR="7AE64944" w:rsidP="7AE64944" w:rsidRDefault="7AE64944" w14:paraId="0BF10101" w14:textId="440F9C90">
            <w:pPr>
              <w:spacing w:line="257" w:lineRule="auto"/>
            </w:pPr>
            <w:r w:rsidRPr="7AE64944" w:rsidR="7AE64944">
              <w:rPr>
                <w:b w:val="1"/>
                <w:bCs w:val="1"/>
              </w:rPr>
              <w:t xml:space="preserve">Zaterdag 26 september </w:t>
            </w:r>
          </w:p>
        </w:tc>
        <w:tc>
          <w:tcPr>
            <w:tcW w:w="7258" w:type="dxa"/>
            <w:tcBorders>
              <w:top w:val="single" w:color="8EAADB" w:themeColor="accent5" w:themeTint="99" w:sz="8"/>
              <w:left w:val="single" w:color="8EAADB" w:themeColor="accent5" w:themeTint="99" w:sz="8"/>
              <w:bottom w:val="single" w:color="8EAADB" w:themeColor="accent5" w:themeTint="99" w:sz="8"/>
              <w:right w:val="nil"/>
            </w:tcBorders>
            <w:tcMar/>
            <w:vAlign w:val="top"/>
          </w:tcPr>
          <w:p w:rsidR="7AE64944" w:rsidP="7AE64944" w:rsidRDefault="7AE64944" w14:paraId="779AA7EA" w14:textId="44153D06">
            <w:pPr>
              <w:spacing w:line="257" w:lineRule="auto"/>
            </w:pPr>
            <w:r w:rsidRPr="7AE64944" w:rsidR="7AE64944">
              <w:rPr>
                <w:b w:val="1"/>
                <w:bCs w:val="1"/>
              </w:rPr>
              <w:t>Lincolnrestaurant</w:t>
            </w:r>
            <w:r w:rsidR="7AE64944">
              <w:rPr/>
              <w:t xml:space="preserve"> </w:t>
            </w:r>
          </w:p>
          <w:p w:rsidR="7AE64944" w:rsidP="7AE64944" w:rsidRDefault="7AE64944" w14:paraId="43D3FCD6" w14:textId="0799B86F">
            <w:pPr>
              <w:spacing w:line="257" w:lineRule="auto"/>
            </w:pPr>
            <w:r w:rsidR="7AE64944">
              <w:rPr/>
              <w:t>Let op: Jeugdleden aanwezig om 13.00</w:t>
            </w:r>
          </w:p>
        </w:tc>
      </w:tr>
      <w:tr w:rsidR="7AE64944" w:rsidTr="52F4CE2A" w14:paraId="5146CAD5">
        <w:trPr>
          <w:trHeight w:val="450"/>
        </w:trPr>
        <w:tc>
          <w:tcPr>
            <w:tcW w:w="2380" w:type="dxa"/>
            <w:tcBorders>
              <w:top w:val="single" w:color="8EAADB" w:themeColor="accent5" w:themeTint="99" w:sz="8"/>
              <w:left w:val="nil"/>
              <w:bottom w:val="single" w:color="8EAADB" w:themeColor="accent5" w:themeTint="99" w:sz="8"/>
              <w:right w:val="nil"/>
            </w:tcBorders>
            <w:shd w:val="clear" w:color="auto" w:fill="D9E2F3" w:themeFill="accent5" w:themeFillTint="33"/>
            <w:tcMar/>
            <w:vAlign w:val="top"/>
          </w:tcPr>
          <w:p w:rsidR="7AE64944" w:rsidP="7AE64944" w:rsidRDefault="7AE64944" w14:paraId="58F210E5" w14:textId="2188B6D0">
            <w:pPr>
              <w:spacing w:line="257" w:lineRule="auto"/>
            </w:pPr>
            <w:r w:rsidR="7AE64944">
              <w:rPr/>
              <w:t xml:space="preserve"> </w:t>
            </w:r>
          </w:p>
        </w:tc>
        <w:tc>
          <w:tcPr>
            <w:tcW w:w="7258" w:type="dxa"/>
            <w:tcBorders>
              <w:top w:val="single" w:color="8EAADB" w:themeColor="accent5" w:themeTint="99" w:sz="8"/>
              <w:left w:val="nil"/>
              <w:bottom w:val="single" w:color="8EAADB" w:themeColor="accent5" w:themeTint="99" w:sz="8"/>
              <w:right w:val="nil"/>
            </w:tcBorders>
            <w:shd w:val="clear" w:color="auto" w:fill="D9E2F3" w:themeFill="accent5" w:themeFillTint="33"/>
            <w:tcMar/>
            <w:vAlign w:val="top"/>
          </w:tcPr>
          <w:p w:rsidR="7AE64944" w:rsidP="7AE64944" w:rsidRDefault="7AE64944" w14:paraId="37CB60B2" w14:textId="078B3272">
            <w:pPr>
              <w:spacing w:line="257" w:lineRule="auto"/>
            </w:pPr>
            <w:r w:rsidRPr="7AE64944" w:rsidR="7AE64944">
              <w:rPr>
                <w:b w:val="1"/>
                <w:bCs w:val="1"/>
                <w:color w:val="00B050"/>
                <w:sz w:val="36"/>
                <w:szCs w:val="36"/>
              </w:rPr>
              <w:t xml:space="preserve">Toekomst </w:t>
            </w:r>
            <w:r w:rsidRPr="7AE64944" w:rsidR="7AE64944">
              <w:rPr>
                <w:color w:val="00B050"/>
              </w:rPr>
              <w:t xml:space="preserve"> </w:t>
            </w:r>
          </w:p>
        </w:tc>
      </w:tr>
      <w:tr w:rsidR="7AE64944" w:rsidTr="52F4CE2A" w14:paraId="54C2B7C2">
        <w:trPr>
          <w:trHeight w:val="825"/>
        </w:trPr>
        <w:tc>
          <w:tcPr>
            <w:tcW w:w="2380" w:type="dxa"/>
            <w:tcBorders>
              <w:top w:val="single" w:color="8EAADB" w:themeColor="accent5" w:themeTint="99" w:sz="8"/>
              <w:left w:val="nil"/>
              <w:bottom w:val="single" w:color="8EAADB" w:themeColor="accent5" w:themeTint="99" w:sz="8"/>
              <w:right w:val="single" w:color="8EAADB" w:themeColor="accent5" w:themeTint="99" w:sz="8"/>
            </w:tcBorders>
            <w:tcMar/>
            <w:vAlign w:val="top"/>
          </w:tcPr>
          <w:p w:rsidR="7AE64944" w:rsidP="7AE64944" w:rsidRDefault="7AE64944" w14:paraId="241A79BA" w14:textId="228756A3">
            <w:pPr>
              <w:spacing w:line="257" w:lineRule="auto"/>
              <w:jc w:val="right"/>
            </w:pPr>
            <w:r w:rsidRPr="7AE64944" w:rsidR="7AE64944">
              <w:rPr>
                <w:b w:val="1"/>
                <w:bCs w:val="1"/>
              </w:rPr>
              <w:t>Vrijdag 30 oktober</w:t>
            </w:r>
            <w:r w:rsidRPr="7AE64944" w:rsidR="7AE64944">
              <w:rPr>
                <w:b w:val="1"/>
                <w:bCs w:val="1"/>
                <w:color w:val="C00000"/>
              </w:rPr>
              <w:t xml:space="preserve"> </w:t>
            </w:r>
          </w:p>
        </w:tc>
        <w:tc>
          <w:tcPr>
            <w:tcW w:w="7258" w:type="dxa"/>
            <w:tcBorders>
              <w:top w:val="single" w:color="8EAADB" w:themeColor="accent5" w:themeTint="99" w:sz="8"/>
              <w:left w:val="single" w:color="8EAADB" w:themeColor="accent5" w:themeTint="99" w:sz="8"/>
              <w:bottom w:val="single" w:color="8EAADB" w:themeColor="accent5" w:themeTint="99" w:sz="8"/>
              <w:right w:val="nil"/>
            </w:tcBorders>
            <w:tcMar/>
            <w:vAlign w:val="top"/>
          </w:tcPr>
          <w:p w:rsidR="7AE64944" w:rsidP="7AE64944" w:rsidRDefault="7AE64944" w14:paraId="2D2984E1" w14:textId="556E5569">
            <w:pPr>
              <w:spacing w:line="257" w:lineRule="auto"/>
            </w:pPr>
            <w:r w:rsidRPr="7AE64944" w:rsidR="7AE64944">
              <w:rPr>
                <w:b w:val="1"/>
                <w:bCs w:val="1"/>
              </w:rPr>
              <w:t xml:space="preserve">Spooktocht (Regio-activiteit) </w:t>
            </w:r>
          </w:p>
          <w:p w:rsidR="7AE64944" w:rsidP="7AE64944" w:rsidRDefault="7AE64944" w14:paraId="3541A2B3" w14:textId="23B2F821">
            <w:pPr>
              <w:spacing w:line="257" w:lineRule="auto"/>
            </w:pPr>
            <w:proofErr w:type="gramStart"/>
            <w:r w:rsidR="52F4CE2A">
              <w:rPr/>
              <w:t>in</w:t>
            </w:r>
            <w:proofErr w:type="gramEnd"/>
            <w:r w:rsidR="52F4CE2A">
              <w:rPr/>
              <w:t xml:space="preserve"> de avond, tijd en plaats nog niet bekend </w:t>
            </w:r>
          </w:p>
        </w:tc>
      </w:tr>
      <w:tr w:rsidR="52F4CE2A" w:rsidTr="52F4CE2A" w14:paraId="45CD90D1">
        <w:trPr>
          <w:trHeight w:val="825"/>
        </w:trPr>
        <w:tc>
          <w:tcPr>
            <w:tcW w:w="2380" w:type="dxa"/>
            <w:tcBorders>
              <w:top w:val="single" w:color="8EAADB" w:themeColor="accent5" w:themeTint="99" w:sz="8"/>
              <w:left w:val="nil"/>
              <w:bottom w:val="single" w:color="8EAADB" w:themeColor="accent5" w:themeTint="99" w:sz="8"/>
              <w:right w:val="single" w:color="8EAADB" w:themeColor="accent5" w:themeTint="99" w:sz="8"/>
            </w:tcBorders>
            <w:tcMar/>
            <w:vAlign w:val="top"/>
          </w:tcPr>
          <w:p w:rsidR="52F4CE2A" w:rsidP="52F4CE2A" w:rsidRDefault="52F4CE2A" w14:paraId="098BE9C7" w14:textId="6A1B1F35">
            <w:pPr>
              <w:pStyle w:val="Normal"/>
              <w:spacing w:line="257" w:lineRule="auto"/>
              <w:jc w:val="right"/>
              <w:rPr>
                <w:b w:val="1"/>
                <w:bCs w:val="1"/>
              </w:rPr>
            </w:pPr>
            <w:r w:rsidRPr="52F4CE2A" w:rsidR="52F4CE2A">
              <w:rPr>
                <w:b w:val="1"/>
                <w:bCs w:val="1"/>
              </w:rPr>
              <w:t>Zaterdag 7 november</w:t>
            </w:r>
          </w:p>
        </w:tc>
        <w:tc>
          <w:tcPr>
            <w:tcW w:w="7258" w:type="dxa"/>
            <w:tcBorders>
              <w:top w:val="single" w:color="8EAADB" w:themeColor="accent5" w:themeTint="99" w:sz="8"/>
              <w:left w:val="single" w:color="8EAADB" w:themeColor="accent5" w:themeTint="99" w:sz="8"/>
              <w:bottom w:val="single" w:color="8EAADB" w:themeColor="accent5" w:themeTint="99" w:sz="8"/>
              <w:right w:val="nil"/>
            </w:tcBorders>
            <w:tcMar/>
            <w:vAlign w:val="top"/>
          </w:tcPr>
          <w:p w:rsidR="52F4CE2A" w:rsidP="52F4CE2A" w:rsidRDefault="52F4CE2A" w14:paraId="351C531E" w14:textId="1296F9B4">
            <w:pPr>
              <w:pStyle w:val="Normal"/>
              <w:spacing w:line="257" w:lineRule="auto"/>
              <w:rPr>
                <w:b w:val="1"/>
                <w:bCs w:val="1"/>
              </w:rPr>
            </w:pPr>
            <w:r w:rsidRPr="52F4CE2A" w:rsidR="52F4CE2A">
              <w:rPr>
                <w:b w:val="1"/>
                <w:bCs w:val="1"/>
              </w:rPr>
              <w:t>Natuurwerkdag (9.30-13.00)</w:t>
            </w:r>
          </w:p>
        </w:tc>
      </w:tr>
      <w:tr w:rsidR="52F4CE2A" w:rsidTr="52F4CE2A" w14:paraId="64682AAC">
        <w:trPr>
          <w:trHeight w:val="825"/>
        </w:trPr>
        <w:tc>
          <w:tcPr>
            <w:tcW w:w="2380" w:type="dxa"/>
            <w:tcBorders>
              <w:top w:val="single" w:color="8EAADB" w:themeColor="accent5" w:themeTint="99" w:sz="8"/>
              <w:left w:val="nil"/>
              <w:bottom w:val="single" w:color="8EAADB" w:themeColor="accent5" w:themeTint="99" w:sz="8"/>
              <w:right w:val="single" w:color="8EAADB" w:themeColor="accent5" w:themeTint="99" w:sz="8"/>
            </w:tcBorders>
            <w:tcMar/>
            <w:vAlign w:val="top"/>
          </w:tcPr>
          <w:p w:rsidR="52F4CE2A" w:rsidP="52F4CE2A" w:rsidRDefault="52F4CE2A" w14:paraId="3F557448" w14:textId="25612668">
            <w:pPr>
              <w:pStyle w:val="Normal"/>
              <w:spacing w:line="257" w:lineRule="auto"/>
              <w:jc w:val="right"/>
              <w:rPr>
                <w:b w:val="1"/>
                <w:bCs w:val="1"/>
              </w:rPr>
            </w:pPr>
            <w:r w:rsidRPr="52F4CE2A" w:rsidR="52F4CE2A">
              <w:rPr>
                <w:b w:val="1"/>
                <w:bCs w:val="1"/>
              </w:rPr>
              <w:t>Zaterdag 14 – zondag 15 november</w:t>
            </w:r>
          </w:p>
        </w:tc>
        <w:tc>
          <w:tcPr>
            <w:tcW w:w="7258" w:type="dxa"/>
            <w:tcBorders>
              <w:top w:val="single" w:color="8EAADB" w:themeColor="accent5" w:themeTint="99" w:sz="8"/>
              <w:left w:val="single" w:color="8EAADB" w:themeColor="accent5" w:themeTint="99" w:sz="8"/>
              <w:bottom w:val="single" w:color="8EAADB" w:themeColor="accent5" w:themeTint="99" w:sz="8"/>
              <w:right w:val="nil"/>
            </w:tcBorders>
            <w:tcMar/>
            <w:vAlign w:val="top"/>
          </w:tcPr>
          <w:p w:rsidR="52F4CE2A" w:rsidP="52F4CE2A" w:rsidRDefault="52F4CE2A" w14:paraId="4CD714E4" w14:textId="432B0C65">
            <w:pPr>
              <w:pStyle w:val="Normal"/>
              <w:spacing w:line="257" w:lineRule="auto"/>
              <w:rPr>
                <w:b w:val="1"/>
                <w:bCs w:val="1"/>
              </w:rPr>
            </w:pPr>
            <w:r w:rsidRPr="52F4CE2A" w:rsidR="52F4CE2A">
              <w:rPr>
                <w:b w:val="1"/>
                <w:bCs w:val="1"/>
              </w:rPr>
              <w:t>WEEKENDKAMP!</w:t>
            </w:r>
          </w:p>
        </w:tc>
      </w:tr>
      <w:tr w:rsidR="52F4CE2A" w:rsidTr="52F4CE2A" w14:paraId="13FF9E37">
        <w:trPr>
          <w:trHeight w:val="825"/>
        </w:trPr>
        <w:tc>
          <w:tcPr>
            <w:tcW w:w="2380" w:type="dxa"/>
            <w:tcBorders>
              <w:top w:val="single" w:color="8EAADB" w:themeColor="accent5" w:themeTint="99" w:sz="8"/>
              <w:left w:val="nil"/>
              <w:bottom w:val="single" w:color="8EAADB" w:themeColor="accent5" w:themeTint="99" w:sz="8"/>
              <w:right w:val="single" w:color="8EAADB" w:themeColor="accent5" w:themeTint="99" w:sz="8"/>
            </w:tcBorders>
            <w:tcMar/>
            <w:vAlign w:val="top"/>
          </w:tcPr>
          <w:p w:rsidR="52F4CE2A" w:rsidP="52F4CE2A" w:rsidRDefault="52F4CE2A" w14:paraId="3FE38CBA" w14:textId="6E640840">
            <w:pPr>
              <w:pStyle w:val="Normal"/>
              <w:spacing w:line="257" w:lineRule="auto"/>
              <w:jc w:val="right"/>
              <w:rPr>
                <w:b w:val="1"/>
                <w:bCs w:val="1"/>
              </w:rPr>
            </w:pPr>
            <w:r w:rsidRPr="52F4CE2A" w:rsidR="52F4CE2A">
              <w:rPr>
                <w:b w:val="1"/>
                <w:bCs w:val="1"/>
              </w:rPr>
              <w:t>Donderdag 13 mei – zondag 16 mei</w:t>
            </w:r>
          </w:p>
        </w:tc>
        <w:tc>
          <w:tcPr>
            <w:tcW w:w="7258" w:type="dxa"/>
            <w:tcBorders>
              <w:top w:val="single" w:color="8EAADB" w:themeColor="accent5" w:themeTint="99" w:sz="8"/>
              <w:left w:val="single" w:color="8EAADB" w:themeColor="accent5" w:themeTint="99" w:sz="8"/>
              <w:bottom w:val="single" w:color="8EAADB" w:themeColor="accent5" w:themeTint="99" w:sz="8"/>
              <w:right w:val="nil"/>
            </w:tcBorders>
            <w:tcMar/>
            <w:vAlign w:val="top"/>
          </w:tcPr>
          <w:p w:rsidR="52F4CE2A" w:rsidP="52F4CE2A" w:rsidRDefault="52F4CE2A" w14:paraId="3BB80117" w14:textId="1F664227">
            <w:pPr>
              <w:pStyle w:val="Normal"/>
              <w:spacing w:line="257" w:lineRule="auto"/>
              <w:rPr>
                <w:b w:val="1"/>
                <w:bCs w:val="1"/>
              </w:rPr>
            </w:pPr>
            <w:r w:rsidRPr="52F4CE2A" w:rsidR="52F4CE2A">
              <w:rPr>
                <w:b w:val="1"/>
                <w:bCs w:val="1"/>
              </w:rPr>
              <w:t>ZOMERKAMP (nou ja, eigenlijk Hemelvaartskamp)</w:t>
            </w:r>
          </w:p>
        </w:tc>
      </w:tr>
    </w:tbl>
    <w:p w:rsidR="7AE64944" w:rsidP="52F4CE2A" w:rsidRDefault="7AE64944" w14:paraId="41987266" w14:textId="0BA25DC6">
      <w:pPr>
        <w:pStyle w:val="Normal"/>
        <w:spacing w:after="200" w:line="257" w:lineRule="auto"/>
        <w:jc w:val="left"/>
        <w:rPr>
          <w:rFonts w:ascii="Cambria" w:hAnsi="Cambria" w:eastAsia="Cambria" w:cs="Cambria"/>
          <w:noProof w:val="0"/>
          <w:sz w:val="28"/>
          <w:szCs w:val="28"/>
          <w:lang w:val="nl-NL"/>
        </w:rPr>
      </w:pPr>
    </w:p>
    <w:sectPr w:rsidRPr="00447409" w:rsidR="00447409">
      <w:headerReference w:type="default" r:id="rId9"/>
      <w:footerReference w:type="default" r:id="rId10"/>
      <w:pgSz w:w="11906" w:h="16838" w:orient="portrait"/>
      <w:pgMar w:top="1693" w:right="1134" w:bottom="1134"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8C6" w:rsidRDefault="009418C6" w14:paraId="3EBEE433" w14:textId="77777777">
      <w:r>
        <w:separator/>
      </w:r>
    </w:p>
  </w:endnote>
  <w:endnote w:type="continuationSeparator" w:id="0">
    <w:p w:rsidR="009418C6" w:rsidRDefault="009418C6" w14:paraId="48CF24D5" w14:textId="77777777">
      <w:r>
        <w:continuationSeparator/>
      </w:r>
    </w:p>
  </w:endnote>
  <w:endnote w:type="continuationNotice" w:id="1">
    <w:p w:rsidR="009418C6" w:rsidRDefault="009418C6" w14:paraId="128939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65" w:rsidP="00447409" w:rsidRDefault="4FF248E0" w14:paraId="7283873C" w14:textId="0E4736B9">
    <w:pPr>
      <w:pStyle w:val="Footer"/>
      <w:jc w:val="center"/>
    </w:pPr>
    <w:r w:rsidRPr="4FF248E0">
      <w:rPr>
        <w:rStyle w:val="normaltextrun"/>
        <w:rFonts w:ascii="Arial" w:hAnsi="Arial" w:eastAsia="Arial" w:cs="Arial"/>
        <w:b/>
        <w:bCs/>
        <w:color w:val="0000FF"/>
      </w:rPr>
      <w:t>Lincolngroep</w:t>
    </w:r>
    <w:r w:rsidRPr="4FF248E0">
      <w:rPr>
        <w:rStyle w:val="normaltextrun"/>
        <w:rFonts w:ascii="Arial" w:hAnsi="Arial" w:eastAsia="Arial" w:cs="Arial"/>
        <w:color w:val="0000FF"/>
      </w:rPr>
      <w:t xml:space="preserve"> ● </w:t>
    </w:r>
    <w:proofErr w:type="spellStart"/>
    <w:r w:rsidRPr="4FF248E0">
      <w:rPr>
        <w:rStyle w:val="spellingerror"/>
        <w:rFonts w:ascii="Arial" w:hAnsi="Arial" w:eastAsia="Arial" w:cs="Arial"/>
        <w:color w:val="0000FF"/>
      </w:rPr>
      <w:t>Zypendaalseweg</w:t>
    </w:r>
    <w:proofErr w:type="spellEnd"/>
    <w:r w:rsidRPr="4FF248E0">
      <w:rPr>
        <w:rStyle w:val="normaltextrun"/>
        <w:rFonts w:ascii="Arial" w:hAnsi="Arial" w:eastAsia="Arial" w:cs="Arial"/>
        <w:color w:val="0000FF"/>
      </w:rPr>
      <w:t xml:space="preserve"> </w:t>
    </w:r>
    <w:proofErr w:type="gramStart"/>
    <w:r w:rsidRPr="4FF248E0">
      <w:rPr>
        <w:rStyle w:val="normaltextrun"/>
        <w:rFonts w:ascii="Arial" w:hAnsi="Arial" w:eastAsia="Arial" w:cs="Arial"/>
        <w:color w:val="0000FF"/>
      </w:rPr>
      <w:t>169  ●</w:t>
    </w:r>
    <w:proofErr w:type="gramEnd"/>
    <w:r w:rsidRPr="4FF248E0">
      <w:rPr>
        <w:rStyle w:val="normaltextrun"/>
        <w:rFonts w:ascii="Arial" w:hAnsi="Arial" w:eastAsia="Arial" w:cs="Arial"/>
        <w:color w:val="0000FF"/>
      </w:rPr>
      <w:t xml:space="preserve"> 6814 CJ  Arnhem</w:t>
    </w:r>
    <w:r w:rsidRPr="4FF248E0">
      <w:rPr>
        <w:rStyle w:val="scx50936621"/>
        <w:rFonts w:ascii="Arial" w:hAnsi="Arial" w:eastAsia="Arial" w:cs="Arial"/>
      </w:rPr>
      <w:t> </w:t>
    </w:r>
    <w:r w:rsidR="00E7F520">
      <w:br/>
    </w:r>
    <w:r w:rsidRPr="4FF248E0">
      <w:rPr>
        <w:rStyle w:val="normaltextrun"/>
        <w:rFonts w:ascii="Arial" w:hAnsi="Arial" w:eastAsia="Arial" w:cs="Arial"/>
        <w:b/>
        <w:bCs/>
        <w:color w:val="0000FF"/>
      </w:rPr>
      <w:t>e-mail</w:t>
    </w:r>
    <w:r w:rsidRPr="4FF248E0">
      <w:rPr>
        <w:rStyle w:val="normaltextrun"/>
        <w:rFonts w:ascii="Arial" w:hAnsi="Arial" w:eastAsia="Arial" w:cs="Arial"/>
        <w:color w:val="0000FF"/>
      </w:rPr>
      <w:t xml:space="preserve"> welpen@lincolngroep.nl </w:t>
    </w:r>
    <w:r w:rsidRPr="4FF248E0">
      <w:rPr>
        <w:rStyle w:val="normaltextrun"/>
        <w:rFonts w:ascii="Arial" w:hAnsi="Arial" w:eastAsia="Arial" w:cs="Arial"/>
        <w:b/>
        <w:bCs/>
        <w:color w:val="0000FF"/>
      </w:rPr>
      <w:t>web</w:t>
    </w:r>
    <w:r w:rsidRPr="4FF248E0">
      <w:rPr>
        <w:rStyle w:val="normaltextrun"/>
        <w:rFonts w:ascii="Arial" w:hAnsi="Arial" w:eastAsia="Arial" w:cs="Arial"/>
        <w:color w:val="0000FF"/>
      </w:rPr>
      <w:t xml:space="preserve"> www.lincolngroep.nl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8C6" w:rsidRDefault="009418C6" w14:paraId="2836BD46" w14:textId="77777777">
      <w:r>
        <w:separator/>
      </w:r>
    </w:p>
  </w:footnote>
  <w:footnote w:type="continuationSeparator" w:id="0">
    <w:p w:rsidR="009418C6" w:rsidRDefault="009418C6" w14:paraId="67475C86" w14:textId="77777777">
      <w:r>
        <w:continuationSeparator/>
      </w:r>
    </w:p>
  </w:footnote>
  <w:footnote w:type="continuationNotice" w:id="1">
    <w:p w:rsidR="009418C6" w:rsidRDefault="009418C6" w14:paraId="45CE35E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F2265" w:rsidRDefault="000F2265" w14:paraId="358B4307" w14:textId="77777777">
    <w:pPr>
      <w:pStyle w:val="Header"/>
      <w:tabs>
        <w:tab w:val="clear" w:pos="4819"/>
        <w:tab w:val="clear" w:pos="9638"/>
        <w:tab w:val="center" w:pos="3712"/>
        <w:tab w:val="right" w:pos="8519"/>
      </w:tabs>
      <w:ind w:left="-1107" w:right="-1136"/>
    </w:pPr>
    <w:r>
      <w:rPr>
        <w:noProof/>
        <w:lang w:eastAsia="nl-NL"/>
      </w:rPr>
      <w:drawing>
        <wp:anchor distT="0" distB="0" distL="0" distR="0" simplePos="0" relativeHeight="251658240" behindDoc="0" locked="0" layoutInCell="1" allowOverlap="1" wp14:anchorId="515C24CD" wp14:editId="07777777">
          <wp:simplePos x="0" y="0"/>
          <wp:positionH relativeFrom="column">
            <wp:posOffset>-711835</wp:posOffset>
          </wp:positionH>
          <wp:positionV relativeFrom="paragraph">
            <wp:posOffset>-720090</wp:posOffset>
          </wp:positionV>
          <wp:extent cx="7543800" cy="179768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7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76A1551"/>
    <w:multiLevelType w:val="hybridMultilevel"/>
    <w:tmpl w:val="A9F4987E"/>
    <w:lvl w:ilvl="0" w:tplc="01928542">
      <w:numFmt w:val="bullet"/>
      <w:lvlText w:val="-"/>
      <w:lvlJc w:val="left"/>
      <w:pPr>
        <w:ind w:left="720" w:hanging="360"/>
      </w:pPr>
      <w:rPr>
        <w:rFonts w:hint="default" w:ascii="Calibri" w:hAnsi="Calibri"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AF13CCE"/>
    <w:multiLevelType w:val="hybridMultilevel"/>
    <w:tmpl w:val="75EAF8F2"/>
    <w:lvl w:ilvl="0" w:tplc="2D241A2C">
      <w:numFmt w:val="bullet"/>
      <w:lvlText w:val="-"/>
      <w:lvlJc w:val="left"/>
      <w:pPr>
        <w:ind w:left="720" w:hanging="360"/>
      </w:pPr>
      <w:rPr>
        <w:rFonts w:hint="default" w:ascii="Calibri" w:hAnsi="Calibri"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55E32B92"/>
    <w:multiLevelType w:val="hybridMultilevel"/>
    <w:tmpl w:val="C4825716"/>
    <w:lvl w:ilvl="0" w:tplc="8CC4A52A">
      <w:numFmt w:val="bullet"/>
      <w:lvlText w:val="-"/>
      <w:lvlJc w:val="left"/>
      <w:pPr>
        <w:ind w:left="360" w:hanging="360"/>
      </w:pPr>
      <w:rPr>
        <w:rFonts w:hint="default" w:ascii="Calibri" w:hAnsi="Calibri" w:eastAsiaTheme="minorEastAsia" w:cstheme="minorBid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58824135"/>
    <w:multiLevelType w:val="hybridMultilevel"/>
    <w:tmpl w:val="918E846E"/>
    <w:lvl w:ilvl="0" w:tplc="0F860922">
      <w:start w:val="1"/>
      <w:numFmt w:val="bullet"/>
      <w:lvlText w:val=""/>
      <w:lvlJc w:val="left"/>
      <w:pPr>
        <w:ind w:left="720" w:hanging="360"/>
      </w:pPr>
      <w:rPr>
        <w:rFonts w:hint="default" w:ascii="Symbol" w:hAnsi="Symbol"/>
      </w:rPr>
    </w:lvl>
    <w:lvl w:ilvl="1" w:tplc="C018F8F8">
      <w:start w:val="1"/>
      <w:numFmt w:val="bullet"/>
      <w:lvlText w:val="o"/>
      <w:lvlJc w:val="left"/>
      <w:pPr>
        <w:ind w:left="1440" w:hanging="360"/>
      </w:pPr>
      <w:rPr>
        <w:rFonts w:hint="default" w:ascii="Courier New" w:hAnsi="Courier New"/>
      </w:rPr>
    </w:lvl>
    <w:lvl w:ilvl="2" w:tplc="EC3C6ECA">
      <w:start w:val="1"/>
      <w:numFmt w:val="bullet"/>
      <w:lvlText w:val=""/>
      <w:lvlJc w:val="left"/>
      <w:pPr>
        <w:ind w:left="2160" w:hanging="360"/>
      </w:pPr>
      <w:rPr>
        <w:rFonts w:hint="default" w:ascii="Wingdings" w:hAnsi="Wingdings"/>
      </w:rPr>
    </w:lvl>
    <w:lvl w:ilvl="3" w:tplc="B8701BEA">
      <w:start w:val="1"/>
      <w:numFmt w:val="bullet"/>
      <w:lvlText w:val=""/>
      <w:lvlJc w:val="left"/>
      <w:pPr>
        <w:ind w:left="2880" w:hanging="360"/>
      </w:pPr>
      <w:rPr>
        <w:rFonts w:hint="default" w:ascii="Symbol" w:hAnsi="Symbol"/>
      </w:rPr>
    </w:lvl>
    <w:lvl w:ilvl="4" w:tplc="41B64B1E">
      <w:start w:val="1"/>
      <w:numFmt w:val="bullet"/>
      <w:lvlText w:val="o"/>
      <w:lvlJc w:val="left"/>
      <w:pPr>
        <w:ind w:left="3600" w:hanging="360"/>
      </w:pPr>
      <w:rPr>
        <w:rFonts w:hint="default" w:ascii="Courier New" w:hAnsi="Courier New"/>
      </w:rPr>
    </w:lvl>
    <w:lvl w:ilvl="5" w:tplc="17543BA4">
      <w:start w:val="1"/>
      <w:numFmt w:val="bullet"/>
      <w:lvlText w:val=""/>
      <w:lvlJc w:val="left"/>
      <w:pPr>
        <w:ind w:left="4320" w:hanging="360"/>
      </w:pPr>
      <w:rPr>
        <w:rFonts w:hint="default" w:ascii="Wingdings" w:hAnsi="Wingdings"/>
      </w:rPr>
    </w:lvl>
    <w:lvl w:ilvl="6" w:tplc="6F44F5F0">
      <w:start w:val="1"/>
      <w:numFmt w:val="bullet"/>
      <w:lvlText w:val=""/>
      <w:lvlJc w:val="left"/>
      <w:pPr>
        <w:ind w:left="5040" w:hanging="360"/>
      </w:pPr>
      <w:rPr>
        <w:rFonts w:hint="default" w:ascii="Symbol" w:hAnsi="Symbol"/>
      </w:rPr>
    </w:lvl>
    <w:lvl w:ilvl="7" w:tplc="7988CA96">
      <w:start w:val="1"/>
      <w:numFmt w:val="bullet"/>
      <w:lvlText w:val="o"/>
      <w:lvlJc w:val="left"/>
      <w:pPr>
        <w:ind w:left="5760" w:hanging="360"/>
      </w:pPr>
      <w:rPr>
        <w:rFonts w:hint="default" w:ascii="Courier New" w:hAnsi="Courier New"/>
      </w:rPr>
    </w:lvl>
    <w:lvl w:ilvl="8" w:tplc="6B4014A8">
      <w:start w:val="1"/>
      <w:numFmt w:val="bullet"/>
      <w:lvlText w:val=""/>
      <w:lvlJc w:val="left"/>
      <w:pPr>
        <w:ind w:left="6480" w:hanging="360"/>
      </w:pPr>
      <w:rPr>
        <w:rFonts w:hint="default" w:ascii="Wingdings" w:hAnsi="Wingdings"/>
      </w:rPr>
    </w:lvl>
  </w:abstractNum>
  <w:num w:numId="6">
    <w:abstractNumId w:val="5"/>
  </w:num>
  <w:num w:numId="5">
    <w:abstractNumId w:val="4"/>
  </w:num>
  <w:num w:numId="1">
    <w:abstractNumId w:val="3"/>
  </w:num>
  <w:num w:numId="2">
    <w:abstractNumId w:val="0"/>
  </w:num>
  <w:num w:numId="3">
    <w:abstractNumId w:val="1"/>
  </w:num>
  <w:num w:numId="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38"/>
    <w:rsid w:val="0003737A"/>
    <w:rsid w:val="000E210B"/>
    <w:rsid w:val="000F2265"/>
    <w:rsid w:val="00106EE3"/>
    <w:rsid w:val="0013470C"/>
    <w:rsid w:val="0023738B"/>
    <w:rsid w:val="002E6CF4"/>
    <w:rsid w:val="00447409"/>
    <w:rsid w:val="00457DA9"/>
    <w:rsid w:val="004975C9"/>
    <w:rsid w:val="004A08BF"/>
    <w:rsid w:val="004A641A"/>
    <w:rsid w:val="005059E3"/>
    <w:rsid w:val="005F7BD3"/>
    <w:rsid w:val="007B3038"/>
    <w:rsid w:val="007F48CE"/>
    <w:rsid w:val="009418C6"/>
    <w:rsid w:val="00A5690A"/>
    <w:rsid w:val="00BD42B1"/>
    <w:rsid w:val="00C1030A"/>
    <w:rsid w:val="00C13EAA"/>
    <w:rsid w:val="00C40E16"/>
    <w:rsid w:val="00C4599C"/>
    <w:rsid w:val="00C95AAD"/>
    <w:rsid w:val="00CD795A"/>
    <w:rsid w:val="00D63A61"/>
    <w:rsid w:val="00D81BB0"/>
    <w:rsid w:val="00DA4953"/>
    <w:rsid w:val="00E16852"/>
    <w:rsid w:val="00E7F520"/>
    <w:rsid w:val="00F33166"/>
    <w:rsid w:val="00F437D5"/>
    <w:rsid w:val="1A442EA8"/>
    <w:rsid w:val="221073A0"/>
    <w:rsid w:val="2788A9BD"/>
    <w:rsid w:val="28C9EBD5"/>
    <w:rsid w:val="41A3AD44"/>
    <w:rsid w:val="434E4C3E"/>
    <w:rsid w:val="4A85A7B9"/>
    <w:rsid w:val="4F9E4CC4"/>
    <w:rsid w:val="4FABBD78"/>
    <w:rsid w:val="4FF248E0"/>
    <w:rsid w:val="52F4CE2A"/>
    <w:rsid w:val="5799306A"/>
    <w:rsid w:val="5D99F16B"/>
    <w:rsid w:val="65E96942"/>
    <w:rsid w:val="6B0D2EE3"/>
    <w:rsid w:val="76CEFDA5"/>
    <w:rsid w:val="7AE6494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B0D2EE3"/>
  <w15:docId w15:val="{5b4dcc48-dae8-4bd6-9c98-18137765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nl-NL"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F7BD3"/>
  </w:style>
  <w:style w:type="paragraph" w:styleId="Heading1">
    <w:name w:val="heading 1"/>
    <w:basedOn w:val="Normal"/>
    <w:next w:val="Normal"/>
    <w:link w:val="Heading1Char"/>
    <w:uiPriority w:val="9"/>
    <w:qFormat/>
    <w:rsid w:val="005F7BD3"/>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F7BD3"/>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F7BD3"/>
    <w:pPr>
      <w:keepNext/>
      <w:keepLines/>
      <w:spacing w:before="200" w:after="0"/>
      <w:outlineLvl w:val="2"/>
    </w:pPr>
    <w:rPr>
      <w:rFonts w:asciiTheme="majorHAnsi" w:hAnsiTheme="majorHAnsi" w:eastAsiaTheme="majorEastAsia" w:cstheme="majorBidi"/>
      <w:b/>
      <w:bCs/>
      <w:color w:val="5B9BD5" w:themeColor="accent1"/>
    </w:rPr>
  </w:style>
  <w:style w:type="paragraph" w:styleId="Heading4">
    <w:name w:val="heading 4"/>
    <w:basedOn w:val="Normal"/>
    <w:next w:val="Normal"/>
    <w:link w:val="Heading4Char"/>
    <w:uiPriority w:val="9"/>
    <w:semiHidden/>
    <w:unhideWhenUsed/>
    <w:qFormat/>
    <w:rsid w:val="005F7BD3"/>
    <w:pPr>
      <w:keepNext/>
      <w:keepLines/>
      <w:spacing w:before="200" w:after="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rsid w:val="005F7BD3"/>
    <w:pPr>
      <w:keepNext/>
      <w:keepLines/>
      <w:spacing w:before="200" w:after="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5F7BD3"/>
    <w:pPr>
      <w:keepNext/>
      <w:keepLines/>
      <w:spacing w:before="200" w:after="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5F7BD3"/>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F7BD3"/>
    <w:pPr>
      <w:keepNext/>
      <w:keepLines/>
      <w:spacing w:before="200" w:after="0"/>
      <w:outlineLvl w:val="7"/>
    </w:pPr>
    <w:rPr>
      <w:rFonts w:asciiTheme="majorHAnsi" w:hAnsiTheme="majorHAnsi" w:eastAsiaTheme="majorEastAsia" w:cstheme="majorBidi"/>
      <w:color w:val="5B9BD5" w:themeColor="accent1"/>
      <w:sz w:val="20"/>
      <w:szCs w:val="20"/>
    </w:rPr>
  </w:style>
  <w:style w:type="paragraph" w:styleId="Heading9">
    <w:name w:val="heading 9"/>
    <w:basedOn w:val="Normal"/>
    <w:next w:val="Normal"/>
    <w:link w:val="Heading9Char"/>
    <w:uiPriority w:val="9"/>
    <w:unhideWhenUsed/>
    <w:qFormat/>
    <w:rsid w:val="005F7BD3"/>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Kop" w:customStyle="1">
    <w:name w:val="Kop"/>
    <w:basedOn w:val="Normal"/>
    <w:next w:val="BodyText"/>
    <w:pPr>
      <w:keepNext/>
      <w:spacing w:before="240" w:after="120"/>
    </w:pPr>
    <w:rPr>
      <w:rFonts w:ascii="Arial" w:hAnsi="Arial" w:eastAsia="Microsoft YaHei"/>
      <w:sz w:val="28"/>
      <w:szCs w:val="28"/>
    </w:rPr>
  </w:style>
  <w:style w:type="paragraph" w:styleId="BodyText">
    <w:name w:val="Body Text"/>
    <w:basedOn w:val="Normal"/>
    <w:pPr>
      <w:spacing w:after="120"/>
    </w:pPr>
  </w:style>
  <w:style w:type="paragraph" w:styleId="List">
    <w:name w:val="List"/>
    <w:basedOn w:val="BodyText"/>
  </w:style>
  <w:style w:type="paragraph" w:styleId="Bijschrift1" w:customStyle="1">
    <w:name w:val="Bijschrift1"/>
    <w:basedOn w:val="Normal"/>
    <w:pPr>
      <w:suppressLineNumbers/>
      <w:spacing w:before="120" w:after="120"/>
    </w:pPr>
    <w:rPr>
      <w:i/>
      <w:iCs/>
    </w:rPr>
  </w:style>
  <w:style w:type="paragraph" w:styleId="Index" w:customStyle="1">
    <w:name w:val="Index"/>
    <w:basedOn w:val="Normal"/>
    <w:pPr>
      <w:suppressLineNumbers/>
    </w:pPr>
  </w:style>
  <w:style w:type="paragraph" w:styleId="Header">
    <w:name w:val="header"/>
    <w:basedOn w:val="Normal"/>
    <w:pPr>
      <w:suppressLineNumbers/>
      <w:tabs>
        <w:tab w:val="center" w:pos="4819"/>
        <w:tab w:val="right" w:pos="9638"/>
      </w:tabs>
    </w:pPr>
  </w:style>
  <w:style w:type="character" w:styleId="TitleChar" w:customStyle="1">
    <w:name w:val="Title Char"/>
    <w:basedOn w:val="DefaultParagraphFont"/>
    <w:link w:val="Title"/>
    <w:uiPriority w:val="10"/>
    <w:rsid w:val="005F7BD3"/>
    <w:rPr>
      <w:rFonts w:asciiTheme="majorHAnsi" w:hAnsiTheme="majorHAnsi" w:eastAsiaTheme="majorEastAsia" w:cstheme="majorBidi"/>
      <w:color w:val="323E4F" w:themeColor="text2" w:themeShade="BF"/>
      <w:spacing w:val="5"/>
      <w:kern w:val="28"/>
      <w:sz w:val="52"/>
      <w:szCs w:val="52"/>
    </w:rPr>
  </w:style>
  <w:style w:type="paragraph" w:styleId="Title">
    <w:name w:val="Title"/>
    <w:basedOn w:val="Normal"/>
    <w:next w:val="Normal"/>
    <w:link w:val="TitleChar"/>
    <w:uiPriority w:val="10"/>
    <w:qFormat/>
    <w:rsid w:val="005F7BD3"/>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kern w:val="28"/>
      <w:sz w:val="52"/>
      <w:szCs w:val="52"/>
    </w:rPr>
  </w:style>
  <w:style w:type="character" w:styleId="Strong">
    <w:name w:val="Strong"/>
    <w:basedOn w:val="DefaultParagraphFont"/>
    <w:uiPriority w:val="22"/>
    <w:qFormat/>
    <w:rsid w:val="005F7BD3"/>
    <w:rPr>
      <w:b/>
      <w:bCs/>
    </w:rPr>
  </w:style>
  <w:style w:type="character" w:styleId="Heading9Char" w:customStyle="1">
    <w:name w:val="Heading 9 Char"/>
    <w:basedOn w:val="DefaultParagraphFont"/>
    <w:link w:val="Heading9"/>
    <w:uiPriority w:val="9"/>
    <w:rsid w:val="005F7BD3"/>
    <w:rPr>
      <w:rFonts w:asciiTheme="majorHAnsi" w:hAnsiTheme="majorHAnsi" w:eastAsiaTheme="majorEastAsia" w:cstheme="majorBidi"/>
      <w:i/>
      <w:iCs/>
      <w:color w:val="404040" w:themeColor="text1" w:themeTint="BF"/>
      <w:sz w:val="20"/>
      <w:szCs w:val="20"/>
    </w:rPr>
  </w:style>
  <w:style w:type="character" w:styleId="Heading1Char" w:customStyle="1">
    <w:name w:val="Heading 1 Char"/>
    <w:basedOn w:val="DefaultParagraphFont"/>
    <w:link w:val="Heading1"/>
    <w:uiPriority w:val="9"/>
    <w:rsid w:val="005F7BD3"/>
    <w:rPr>
      <w:rFonts w:asciiTheme="majorHAnsi" w:hAnsiTheme="majorHAnsi" w:eastAsiaTheme="majorEastAsia" w:cstheme="majorBidi"/>
      <w:b/>
      <w:bCs/>
      <w:color w:val="2E74B5" w:themeColor="accent1" w:themeShade="BF"/>
      <w:sz w:val="28"/>
      <w:szCs w:val="28"/>
    </w:rPr>
  </w:style>
  <w:style w:type="table" w:styleId="Tabelzonderopmaak41" w:customStyle="1">
    <w:name w:val="Tabel zonder opmaak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jsttabel1licht-accent11" w:customStyle="1">
    <w:name w:val="Lijsttabel 1 licht - accent 11"/>
    <w:basedOn w:val="TableNormal"/>
    <w:uiPriority w:val="46"/>
    <w:pPr>
      <w:spacing w:after="0" w:line="240" w:lineRule="auto"/>
    </w:pPr>
    <w:tblPr>
      <w:tblStyleRowBandSize w:val="1"/>
      <w:tblStyleColBandSize w:val="1"/>
    </w:tblPr>
    <w:tblStylePr w:type="firstRow">
      <w:rPr>
        <w:b/>
        <w:bCs/>
      </w:rPr>
      <w:tblPr/>
      <w:tcPr>
        <w:tcBorders>
          <w:bottom w:val="single" w:color="9CC2E5" w:themeColor="accent1" w:themeTint="99" w:sz="4" w:space="0"/>
        </w:tcBorders>
      </w:tcPr>
    </w:tblStylePr>
    <w:tblStylePr w:type="lastRow">
      <w:rPr>
        <w:b/>
        <w:bCs/>
      </w:rPr>
      <w:tblPr/>
      <w:tcPr>
        <w:tcBorders>
          <w:top w:val="sing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eading2Char" w:customStyle="1">
    <w:name w:val="Heading 2 Char"/>
    <w:basedOn w:val="DefaultParagraphFont"/>
    <w:link w:val="Heading2"/>
    <w:uiPriority w:val="9"/>
    <w:semiHidden/>
    <w:rsid w:val="005F7BD3"/>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semiHidden/>
    <w:rsid w:val="005F7BD3"/>
    <w:rPr>
      <w:rFonts w:asciiTheme="majorHAnsi" w:hAnsiTheme="majorHAnsi" w:eastAsiaTheme="majorEastAsia" w:cstheme="majorBidi"/>
      <w:b/>
      <w:bCs/>
      <w:color w:val="5B9BD5" w:themeColor="accent1"/>
    </w:rPr>
  </w:style>
  <w:style w:type="character" w:styleId="Heading4Char" w:customStyle="1">
    <w:name w:val="Heading 4 Char"/>
    <w:basedOn w:val="DefaultParagraphFont"/>
    <w:link w:val="Heading4"/>
    <w:uiPriority w:val="9"/>
    <w:semiHidden/>
    <w:rsid w:val="005F7BD3"/>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semiHidden/>
    <w:rsid w:val="005F7BD3"/>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semiHidden/>
    <w:rsid w:val="005F7BD3"/>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semiHidden/>
    <w:rsid w:val="005F7BD3"/>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5F7BD3"/>
    <w:rPr>
      <w:rFonts w:asciiTheme="majorHAnsi" w:hAnsiTheme="majorHAnsi" w:eastAsiaTheme="majorEastAsia" w:cstheme="majorBidi"/>
      <w:color w:val="5B9BD5" w:themeColor="accent1"/>
      <w:sz w:val="20"/>
      <w:szCs w:val="20"/>
    </w:rPr>
  </w:style>
  <w:style w:type="paragraph" w:styleId="Caption">
    <w:name w:val="caption"/>
    <w:basedOn w:val="Normal"/>
    <w:next w:val="Normal"/>
    <w:uiPriority w:val="35"/>
    <w:semiHidden/>
    <w:unhideWhenUsed/>
    <w:qFormat/>
    <w:rsid w:val="005F7BD3"/>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F7BD3"/>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sid w:val="005F7BD3"/>
    <w:rPr>
      <w:rFonts w:asciiTheme="majorHAnsi" w:hAnsiTheme="majorHAnsi" w:eastAsiaTheme="majorEastAsia" w:cstheme="majorBidi"/>
      <w:i/>
      <w:iCs/>
      <w:color w:val="5B9BD5" w:themeColor="accent1"/>
      <w:spacing w:val="15"/>
      <w:sz w:val="24"/>
      <w:szCs w:val="24"/>
    </w:rPr>
  </w:style>
  <w:style w:type="character" w:styleId="Emphasis">
    <w:name w:val="Emphasis"/>
    <w:basedOn w:val="DefaultParagraphFont"/>
    <w:uiPriority w:val="20"/>
    <w:qFormat/>
    <w:rsid w:val="005F7BD3"/>
    <w:rPr>
      <w:i/>
      <w:iCs/>
    </w:rPr>
  </w:style>
  <w:style w:type="paragraph" w:styleId="NoSpacing">
    <w:name w:val="No Spacing"/>
    <w:uiPriority w:val="1"/>
    <w:qFormat/>
    <w:rsid w:val="005F7BD3"/>
    <w:pPr>
      <w:spacing w:after="0" w:line="240" w:lineRule="auto"/>
    </w:pPr>
  </w:style>
  <w:style w:type="paragraph" w:styleId="ListParagraph">
    <w:name w:val="List Paragraph"/>
    <w:basedOn w:val="Normal"/>
    <w:uiPriority w:val="34"/>
    <w:qFormat/>
    <w:rsid w:val="005F7BD3"/>
    <w:pPr>
      <w:ind w:left="720"/>
      <w:contextualSpacing/>
    </w:pPr>
  </w:style>
  <w:style w:type="paragraph" w:styleId="Quote">
    <w:name w:val="Quote"/>
    <w:basedOn w:val="Normal"/>
    <w:next w:val="Normal"/>
    <w:link w:val="QuoteChar"/>
    <w:uiPriority w:val="29"/>
    <w:qFormat/>
    <w:rsid w:val="005F7BD3"/>
    <w:rPr>
      <w:i/>
      <w:iCs/>
      <w:color w:val="000000" w:themeColor="text1"/>
    </w:rPr>
  </w:style>
  <w:style w:type="character" w:styleId="QuoteChar" w:customStyle="1">
    <w:name w:val="Quote Char"/>
    <w:basedOn w:val="DefaultParagraphFont"/>
    <w:link w:val="Quote"/>
    <w:uiPriority w:val="29"/>
    <w:rsid w:val="005F7BD3"/>
    <w:rPr>
      <w:i/>
      <w:iCs/>
      <w:color w:val="000000" w:themeColor="text1"/>
    </w:rPr>
  </w:style>
  <w:style w:type="paragraph" w:styleId="IntenseQuote">
    <w:name w:val="Intense Quote"/>
    <w:basedOn w:val="Normal"/>
    <w:next w:val="Normal"/>
    <w:link w:val="IntenseQuoteChar"/>
    <w:uiPriority w:val="30"/>
    <w:qFormat/>
    <w:rsid w:val="005F7BD3"/>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sid w:val="005F7BD3"/>
    <w:rPr>
      <w:b/>
      <w:bCs/>
      <w:i/>
      <w:iCs/>
      <w:color w:val="5B9BD5" w:themeColor="accent1"/>
    </w:rPr>
  </w:style>
  <w:style w:type="character" w:styleId="SubtleEmphasis">
    <w:name w:val="Subtle Emphasis"/>
    <w:basedOn w:val="DefaultParagraphFont"/>
    <w:uiPriority w:val="19"/>
    <w:qFormat/>
    <w:rsid w:val="005F7BD3"/>
    <w:rPr>
      <w:i/>
      <w:iCs/>
      <w:color w:val="808080" w:themeColor="text1" w:themeTint="7F"/>
    </w:rPr>
  </w:style>
  <w:style w:type="character" w:styleId="IntenseEmphasis">
    <w:name w:val="Intense Emphasis"/>
    <w:basedOn w:val="DefaultParagraphFont"/>
    <w:uiPriority w:val="21"/>
    <w:qFormat/>
    <w:rsid w:val="005F7BD3"/>
    <w:rPr>
      <w:b/>
      <w:bCs/>
      <w:i/>
      <w:iCs/>
      <w:color w:val="5B9BD5" w:themeColor="accent1"/>
    </w:rPr>
  </w:style>
  <w:style w:type="character" w:styleId="SubtleReference">
    <w:name w:val="Subtle Reference"/>
    <w:basedOn w:val="DefaultParagraphFont"/>
    <w:uiPriority w:val="31"/>
    <w:qFormat/>
    <w:rsid w:val="005F7BD3"/>
    <w:rPr>
      <w:smallCaps/>
      <w:color w:val="ED7D31" w:themeColor="accent2"/>
      <w:u w:val="single"/>
    </w:rPr>
  </w:style>
  <w:style w:type="character" w:styleId="IntenseReference">
    <w:name w:val="Intense Reference"/>
    <w:basedOn w:val="DefaultParagraphFont"/>
    <w:uiPriority w:val="32"/>
    <w:qFormat/>
    <w:rsid w:val="005F7BD3"/>
    <w:rPr>
      <w:b/>
      <w:bCs/>
      <w:smallCaps/>
      <w:color w:val="ED7D31" w:themeColor="accent2"/>
      <w:spacing w:val="5"/>
      <w:u w:val="single"/>
    </w:rPr>
  </w:style>
  <w:style w:type="character" w:styleId="BookTitle">
    <w:name w:val="Book Title"/>
    <w:basedOn w:val="DefaultParagraphFont"/>
    <w:uiPriority w:val="33"/>
    <w:qFormat/>
    <w:rsid w:val="005F7BD3"/>
    <w:rPr>
      <w:b/>
      <w:bCs/>
      <w:smallCaps/>
      <w:spacing w:val="5"/>
    </w:rPr>
  </w:style>
  <w:style w:type="paragraph" w:styleId="TOCHeading">
    <w:name w:val="TOC Heading"/>
    <w:basedOn w:val="Heading1"/>
    <w:next w:val="Normal"/>
    <w:uiPriority w:val="39"/>
    <w:semiHidden/>
    <w:unhideWhenUsed/>
    <w:qFormat/>
    <w:rsid w:val="005F7BD3"/>
    <w:pPr>
      <w:outlineLvl w:val="9"/>
    </w:pPr>
  </w:style>
  <w:style w:type="table" w:styleId="TableGrid">
    <w:name w:val="Table Grid"/>
    <w:basedOn w:val="TableNormal"/>
    <w:uiPriority w:val="39"/>
    <w:rsid w:val="004474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6">
    <w:name w:val="Medium List 1 Accent 6"/>
    <w:basedOn w:val="TableNormal"/>
    <w:uiPriority w:val="65"/>
    <w:rsid w:val="00447409"/>
    <w:pPr>
      <w:spacing w:after="0" w:line="240" w:lineRule="auto"/>
    </w:pPr>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ghtShading-Accent1">
    <w:name w:val="Light Shading Accent 1"/>
    <w:basedOn w:val="TableNormal"/>
    <w:uiPriority w:val="60"/>
    <w:rsid w:val="00447409"/>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3">
    <w:name w:val="Light List Accent 3"/>
    <w:basedOn w:val="TableNormal"/>
    <w:uiPriority w:val="61"/>
    <w:rsid w:val="00447409"/>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Shading-Accent6">
    <w:name w:val="Light Shading Accent 6"/>
    <w:basedOn w:val="TableNormal"/>
    <w:uiPriority w:val="60"/>
    <w:rsid w:val="00447409"/>
    <w:pPr>
      <w:spacing w:after="0"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Shading-Accent5">
    <w:name w:val="Light Shading Accent 5"/>
    <w:basedOn w:val="TableNormal"/>
    <w:uiPriority w:val="60"/>
    <w:rsid w:val="00447409"/>
    <w:pPr>
      <w:spacing w:after="0" w:line="240" w:lineRule="auto"/>
    </w:pPr>
    <w:rPr>
      <w:color w:val="2F5496" w:themeColor="accent5" w:themeShade="BF"/>
    </w:rPr>
    <w:tblPr>
      <w:tblStyleRowBandSize w:val="1"/>
      <w:tblStyleColBandSize w:val="1"/>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List1-Accent1">
    <w:name w:val="Medium List 1 Accent 1"/>
    <w:basedOn w:val="TableNormal"/>
    <w:uiPriority w:val="65"/>
    <w:rsid w:val="00447409"/>
    <w:pPr>
      <w:spacing w:after="0" w:line="240" w:lineRule="auto"/>
    </w:pPr>
    <w:rPr>
      <w:color w:val="000000" w:themeColor="text1"/>
    </w:rPr>
    <w:tblPr>
      <w:tblStyleRowBandSize w:val="1"/>
      <w:tblStyleColBandSize w:val="1"/>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NormalWeb">
    <w:name w:val="Normal (Web)"/>
    <w:basedOn w:val="Normal"/>
    <w:uiPriority w:val="99"/>
    <w:unhideWhenUsed/>
    <w:rsid w:val="00447409"/>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Footer">
    <w:name w:val="footer"/>
    <w:basedOn w:val="Normal"/>
    <w:link w:val="FooterChar"/>
    <w:uiPriority w:val="99"/>
    <w:unhideWhenUsed/>
    <w:rsid w:val="00447409"/>
    <w:pPr>
      <w:tabs>
        <w:tab w:val="center" w:pos="4536"/>
        <w:tab w:val="right" w:pos="9072"/>
      </w:tabs>
      <w:spacing w:after="0" w:line="240" w:lineRule="auto"/>
    </w:pPr>
  </w:style>
  <w:style w:type="character" w:styleId="FooterChar" w:customStyle="1">
    <w:name w:val="Footer Char"/>
    <w:basedOn w:val="DefaultParagraphFont"/>
    <w:link w:val="Footer"/>
    <w:uiPriority w:val="99"/>
    <w:rsid w:val="00447409"/>
  </w:style>
  <w:style w:type="paragraph" w:styleId="BalloonText">
    <w:name w:val="Balloon Text"/>
    <w:basedOn w:val="Normal"/>
    <w:link w:val="BalloonTextChar"/>
    <w:uiPriority w:val="99"/>
    <w:semiHidden/>
    <w:unhideWhenUsed/>
    <w:rsid w:val="0044740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47409"/>
    <w:rPr>
      <w:rFonts w:ascii="Tahoma" w:hAnsi="Tahoma" w:cs="Tahoma"/>
      <w:sz w:val="16"/>
      <w:szCs w:val="16"/>
    </w:rPr>
  </w:style>
  <w:style w:type="character" w:styleId="normaltextrun" w:customStyle="1">
    <w:name w:val="normaltextrun"/>
    <w:basedOn w:val="DefaultParagraphFont"/>
    <w:rsid w:val="00447409"/>
  </w:style>
  <w:style w:type="character" w:styleId="spellingerror" w:customStyle="1">
    <w:name w:val="spellingerror"/>
    <w:basedOn w:val="DefaultParagraphFont"/>
    <w:rsid w:val="00447409"/>
  </w:style>
  <w:style w:type="character" w:styleId="scx50936621" w:customStyle="1">
    <w:name w:val="scx50936621"/>
    <w:basedOn w:val="DefaultParagraphFont"/>
    <w:rsid w:val="00447409"/>
  </w:style>
  <w:style w:type="character" w:styleId="Hyperlink">
    <w:name w:val="Hyperlink"/>
    <w:basedOn w:val="DefaultParagraphFont"/>
    <w:uiPriority w:val="99"/>
    <w:unhideWhenUsed/>
    <w:rsid w:val="000F2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64598">
      <w:bodyDiv w:val="1"/>
      <w:marLeft w:val="0"/>
      <w:marRight w:val="0"/>
      <w:marTop w:val="0"/>
      <w:marBottom w:val="0"/>
      <w:divBdr>
        <w:top w:val="none" w:sz="0" w:space="0" w:color="auto"/>
        <w:left w:val="none" w:sz="0" w:space="0" w:color="auto"/>
        <w:bottom w:val="none" w:sz="0" w:space="0" w:color="auto"/>
        <w:right w:val="none" w:sz="0" w:space="0" w:color="auto"/>
      </w:divBdr>
    </w:div>
    <w:div w:id="16884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people" Target="/word/people.xml" Id="Rd973ec5bbd5741be" /><Relationship Type="http://schemas.openxmlformats.org/officeDocument/2006/relationships/hyperlink" Target="https://sol.scouting.nl/as/form/33659/participant/new" TargetMode="External" Id="R3047e333e4684b6b" /><Relationship Type="http://schemas.openxmlformats.org/officeDocument/2006/relationships/hyperlink" Target="https://sol.scouting.nl/as/form/33659/participant/new/" TargetMode="External" Id="Ra69d7eb9416f43dc"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3A9F-A754-48E9-9B00-C052CC654A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Ryklof Wander</dc:creator>
  <lastModifiedBy>Ryklof Wander</lastModifiedBy>
  <revision>30</revision>
  <lastPrinted>1900-12-31T23:00:00.0000000Z</lastPrinted>
  <dcterms:created xsi:type="dcterms:W3CDTF">2020-08-30T12:46:30.8135237Z</dcterms:created>
  <dcterms:modified xsi:type="dcterms:W3CDTF">2020-08-30T12:56:59.1110043Z</dcterms:modified>
</coreProperties>
</file>